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2F7A" w14:textId="153183A3" w:rsidR="00CD555A" w:rsidRPr="00CD555A" w:rsidRDefault="00CD555A" w:rsidP="00CD555A">
      <w:pPr>
        <w:rPr>
          <w:b/>
          <w:bCs/>
        </w:rPr>
      </w:pPr>
      <w:r w:rsidRPr="00CD555A">
        <w:drawing>
          <wp:anchor distT="0" distB="0" distL="114300" distR="114300" simplePos="0" relativeHeight="251659264" behindDoc="1" locked="0" layoutInCell="1" allowOverlap="1" wp14:anchorId="43910838" wp14:editId="1EDCBC53">
            <wp:simplePos x="0" y="0"/>
            <wp:positionH relativeFrom="column">
              <wp:posOffset>0</wp:posOffset>
            </wp:positionH>
            <wp:positionV relativeFrom="paragraph">
              <wp:posOffset>0</wp:posOffset>
            </wp:positionV>
            <wp:extent cx="1038225" cy="968375"/>
            <wp:effectExtent l="0" t="0" r="9525" b="3175"/>
            <wp:wrapNone/>
            <wp:docPr id="3542378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968375"/>
                    </a:xfrm>
                    <a:prstGeom prst="rect">
                      <a:avLst/>
                    </a:prstGeom>
                    <a:noFill/>
                  </pic:spPr>
                </pic:pic>
              </a:graphicData>
            </a:graphic>
            <wp14:sizeRelH relativeFrom="page">
              <wp14:pctWidth>0</wp14:pctWidth>
            </wp14:sizeRelH>
            <wp14:sizeRelV relativeFrom="page">
              <wp14:pctHeight>0</wp14:pctHeight>
            </wp14:sizeRelV>
          </wp:anchor>
        </w:drawing>
      </w:r>
      <w:r w:rsidRPr="00CD555A">
        <w:rPr>
          <w:b/>
          <w:bCs/>
        </w:rPr>
        <w:t>       Parish and Communities Update – Happy New Year</w:t>
      </w:r>
    </w:p>
    <w:p w14:paraId="322B1AB6" w14:textId="77777777" w:rsidR="00CD555A" w:rsidRPr="00CD555A" w:rsidRDefault="00CD555A" w:rsidP="00CD555A">
      <w:r w:rsidRPr="00CD555A">
        <w:rPr>
          <w:b/>
          <w:bCs/>
        </w:rPr>
        <w:t>Issue 41</w:t>
      </w:r>
      <w:r w:rsidRPr="00CD555A">
        <w:t xml:space="preserve"> of our Parish and Communities update can be found below.  We would love to hear your thoughts – let us know what you think of this newsletter and how we can make it even better!</w:t>
      </w:r>
    </w:p>
    <w:p w14:paraId="3AAC8538" w14:textId="77777777" w:rsidR="00CD555A" w:rsidRPr="00CD555A" w:rsidRDefault="00CD555A" w:rsidP="00CD555A">
      <w:pPr>
        <w:rPr>
          <w:b/>
          <w:bCs/>
        </w:rPr>
      </w:pPr>
      <w:r w:rsidRPr="00CD555A">
        <w:rPr>
          <w:b/>
          <w:bCs/>
        </w:rPr>
        <w:t>______________________________________________________________________________________________________________________________________________________________________________________________________</w:t>
      </w:r>
    </w:p>
    <w:p w14:paraId="077F8BAA" w14:textId="77777777" w:rsidR="00CD555A" w:rsidRPr="00CD555A" w:rsidRDefault="00CD555A" w:rsidP="00CD555A">
      <w:pPr>
        <w:rPr>
          <w:b/>
          <w:bCs/>
          <w:u w:val="single"/>
        </w:rPr>
      </w:pPr>
      <w:r w:rsidRPr="00CD555A">
        <w:t>NEWS</w:t>
      </w:r>
    </w:p>
    <w:p w14:paraId="431DB5D3" w14:textId="77777777" w:rsidR="00CD555A" w:rsidRPr="00CD555A" w:rsidRDefault="00CD555A" w:rsidP="00CD555A">
      <w:pPr>
        <w:rPr>
          <w:b/>
          <w:bCs/>
          <w:u w:val="single"/>
        </w:rPr>
      </w:pPr>
      <w:r w:rsidRPr="00CD555A">
        <w:rPr>
          <w:b/>
          <w:bCs/>
          <w:u w:val="single"/>
        </w:rPr>
        <w:t>Temporary closures at two recycling and household waste site for improvement works</w:t>
      </w:r>
    </w:p>
    <w:p w14:paraId="65D53AEA" w14:textId="77777777" w:rsidR="00CD555A" w:rsidRPr="00CD555A" w:rsidRDefault="00CD555A" w:rsidP="00CD555A">
      <w:r w:rsidRPr="00CD555A">
        <w:t>The Bottesford site will close for four weeks from Monday 16 February. The closure is needed to allow for the replacement of the existing cabin office, which is around 40 years old and no longer fit for purpose. A new cabin will be installed, as well as work to level the site.</w:t>
      </w:r>
    </w:p>
    <w:p w14:paraId="404205FD" w14:textId="77777777" w:rsidR="00CD555A" w:rsidRPr="00CD555A" w:rsidRDefault="00CD555A" w:rsidP="00CD555A"/>
    <w:p w14:paraId="3FEC92BA" w14:textId="77777777" w:rsidR="00CD555A" w:rsidRPr="00CD555A" w:rsidRDefault="00CD555A" w:rsidP="00CD555A">
      <w:r w:rsidRPr="00CD555A">
        <w:t>The site in Lutterworth will be closed for five weeks from Monday 23 February to allow repairs to the concrete base in the bottom yard, to ensure the site remains safe to operate for the future.</w:t>
      </w:r>
    </w:p>
    <w:p w14:paraId="71C5BEE9" w14:textId="77777777" w:rsidR="00CD555A" w:rsidRPr="00CD555A" w:rsidRDefault="00CD555A" w:rsidP="00CD555A"/>
    <w:p w14:paraId="4A39EC93" w14:textId="77777777" w:rsidR="00CD555A" w:rsidRPr="00CD555A" w:rsidRDefault="00CD555A" w:rsidP="00CD555A">
      <w:pPr>
        <w:rPr>
          <w:u w:val="single"/>
        </w:rPr>
      </w:pPr>
      <w:r w:rsidRPr="00CD555A">
        <w:t xml:space="preserve">Residents are encouraged to </w:t>
      </w:r>
      <w:proofErr w:type="gramStart"/>
      <w:r w:rsidRPr="00CD555A">
        <w:t>plan ahead</w:t>
      </w:r>
      <w:proofErr w:type="gramEnd"/>
      <w:r w:rsidRPr="00CD555A">
        <w:t xml:space="preserve"> and use alternative sites during these periods. A full list of recycling and household waste sites, along with opening times</w:t>
      </w:r>
      <w:r w:rsidRPr="00CD555A">
        <w:rPr>
          <w:u w:val="single"/>
        </w:rPr>
        <w:t>, can be found on </w:t>
      </w:r>
      <w:hyperlink r:id="rId6" w:history="1">
        <w:r w:rsidRPr="00CD555A">
          <w:rPr>
            <w:rStyle w:val="Hyperlink"/>
          </w:rPr>
          <w:t>our waste and recycling pages.</w:t>
        </w:r>
      </w:hyperlink>
    </w:p>
    <w:p w14:paraId="2B35AE07" w14:textId="77777777" w:rsidR="00CD555A" w:rsidRPr="00CD555A" w:rsidRDefault="00CD555A" w:rsidP="00CD555A">
      <w:pPr>
        <w:rPr>
          <w:u w:val="single"/>
        </w:rPr>
      </w:pPr>
    </w:p>
    <w:p w14:paraId="4562083A" w14:textId="77777777" w:rsidR="00CD555A" w:rsidRPr="00CD555A" w:rsidRDefault="00CD555A" w:rsidP="00CD555A">
      <w:pPr>
        <w:rPr>
          <w:b/>
          <w:bCs/>
          <w:u w:val="single"/>
        </w:rPr>
      </w:pPr>
      <w:r w:rsidRPr="00CD555A">
        <w:rPr>
          <w:b/>
          <w:bCs/>
          <w:u w:val="single"/>
        </w:rPr>
        <w:t>Grit Bins</w:t>
      </w:r>
    </w:p>
    <w:p w14:paraId="5CE27010" w14:textId="77777777" w:rsidR="00CD555A" w:rsidRPr="00CD555A" w:rsidRDefault="00CD555A" w:rsidP="00CD555A">
      <w:r w:rsidRPr="00CD555A">
        <w:t xml:space="preserve">Due to the on-going icy conditions, enquiries regarding grit bins have increased.  Please note that all grit (salt) bins are re-stocked at the beginning of the winter season and re-filled as part of a schedule as and when resources and priorities allow. During severe weather, our resources are likely to be fully committed clearing priority </w:t>
      </w:r>
      <w:proofErr w:type="gramStart"/>
      <w:r w:rsidRPr="00CD555A">
        <w:t>routes</w:t>
      </w:r>
      <w:proofErr w:type="gramEnd"/>
      <w:r w:rsidRPr="00CD555A">
        <w:t xml:space="preserve"> and it is unlikely that salt bins will be re-stocked until the weather improves. </w:t>
      </w:r>
    </w:p>
    <w:p w14:paraId="75F1EB3A" w14:textId="77777777" w:rsidR="00CD555A" w:rsidRPr="00CD555A" w:rsidRDefault="00CD555A" w:rsidP="00CD555A"/>
    <w:p w14:paraId="5CDA12F8" w14:textId="77777777" w:rsidR="00CD555A" w:rsidRPr="00CD555A" w:rsidRDefault="00CD555A" w:rsidP="00CD555A">
      <w:pPr>
        <w:rPr>
          <w:b/>
          <w:bCs/>
        </w:rPr>
      </w:pPr>
      <w:r w:rsidRPr="00CD555A">
        <w:t xml:space="preserve">Although we do not respond to ad hoc requests for the refilling of grit bins, if you urgently need a </w:t>
      </w:r>
      <w:proofErr w:type="gramStart"/>
      <w:r w:rsidRPr="00CD555A">
        <w:t>refill</w:t>
      </w:r>
      <w:proofErr w:type="gramEnd"/>
      <w:r w:rsidRPr="00CD555A">
        <w:t xml:space="preserve"> please contact us via the </w:t>
      </w:r>
      <w:hyperlink r:id="rId7" w:history="1">
        <w:r w:rsidRPr="00CD555A">
          <w:rPr>
            <w:rStyle w:val="Hyperlink"/>
            <w:b/>
            <w:bCs/>
          </w:rPr>
          <w:t>CSCParishes@leics.gov.uk</w:t>
        </w:r>
      </w:hyperlink>
      <w:r w:rsidRPr="00CD555A">
        <w:rPr>
          <w:b/>
          <w:bCs/>
        </w:rPr>
        <w:t xml:space="preserve">  </w:t>
      </w:r>
    </w:p>
    <w:p w14:paraId="35169A86" w14:textId="77777777" w:rsidR="00CD555A" w:rsidRPr="00CD555A" w:rsidRDefault="00CD555A" w:rsidP="00CD555A">
      <w:pPr>
        <w:rPr>
          <w:b/>
          <w:bCs/>
        </w:rPr>
      </w:pPr>
    </w:p>
    <w:p w14:paraId="3F32C5C5" w14:textId="77777777" w:rsidR="00CD555A" w:rsidRPr="00CD555A" w:rsidRDefault="00CD555A" w:rsidP="00CD555A">
      <w:pPr>
        <w:rPr>
          <w:b/>
          <w:bCs/>
        </w:rPr>
      </w:pPr>
      <w:r w:rsidRPr="00CD555A">
        <w:rPr>
          <w:b/>
          <w:bCs/>
        </w:rPr>
        <w:t xml:space="preserve">If you want to report a damaged or missing grit </w:t>
      </w:r>
      <w:proofErr w:type="gramStart"/>
      <w:r w:rsidRPr="00CD555A">
        <w:rPr>
          <w:b/>
          <w:bCs/>
        </w:rPr>
        <w:t>bin</w:t>
      </w:r>
      <w:proofErr w:type="gramEnd"/>
      <w:r w:rsidRPr="00CD555A">
        <w:rPr>
          <w:b/>
          <w:bCs/>
        </w:rPr>
        <w:t xml:space="preserve"> please use the online report it </w:t>
      </w:r>
      <w:proofErr w:type="gramStart"/>
      <w:r w:rsidRPr="00CD555A">
        <w:rPr>
          <w:b/>
          <w:bCs/>
        </w:rPr>
        <w:t>form</w:t>
      </w:r>
      <w:proofErr w:type="gramEnd"/>
      <w:r w:rsidRPr="00CD555A">
        <w:rPr>
          <w:b/>
          <w:bCs/>
        </w:rPr>
        <w:t xml:space="preserve">.  To request an additional/new grit bin please contact </w:t>
      </w:r>
      <w:hyperlink r:id="rId8" w:history="1">
        <w:r w:rsidRPr="00CD555A">
          <w:rPr>
            <w:rStyle w:val="Hyperlink"/>
            <w:b/>
            <w:bCs/>
          </w:rPr>
          <w:t>ETDSpecialProjects@leics.gov.uk</w:t>
        </w:r>
      </w:hyperlink>
      <w:r w:rsidRPr="00CD555A">
        <w:rPr>
          <w:b/>
          <w:bCs/>
        </w:rPr>
        <w:t xml:space="preserve"> for an application pack.</w:t>
      </w:r>
    </w:p>
    <w:p w14:paraId="19D9EE29" w14:textId="77777777" w:rsidR="00CD555A" w:rsidRPr="00CD555A" w:rsidRDefault="00CD555A" w:rsidP="00CD555A">
      <w:pPr>
        <w:rPr>
          <w:b/>
          <w:bCs/>
        </w:rPr>
      </w:pPr>
    </w:p>
    <w:p w14:paraId="58925B55" w14:textId="77777777" w:rsidR="00CD555A" w:rsidRPr="00CD555A" w:rsidRDefault="00CD555A" w:rsidP="00CD555A">
      <w:r w:rsidRPr="00CD555A">
        <w:t xml:space="preserve">Check out our website for our </w:t>
      </w:r>
      <w:hyperlink r:id="rId9" w:history="1">
        <w:r w:rsidRPr="00CD555A">
          <w:rPr>
            <w:rStyle w:val="Hyperlink"/>
            <w:b/>
            <w:bCs/>
          </w:rPr>
          <w:t>interactive gritting map</w:t>
        </w:r>
      </w:hyperlink>
      <w:r w:rsidRPr="00CD555A">
        <w:t xml:space="preserve"> and </w:t>
      </w:r>
      <w:hyperlink r:id="rId10" w:history="1">
        <w:r w:rsidRPr="00CD555A">
          <w:rPr>
            <w:rStyle w:val="Hyperlink"/>
            <w:b/>
            <w:bCs/>
          </w:rPr>
          <w:t>report problems online</w:t>
        </w:r>
      </w:hyperlink>
      <w:r w:rsidRPr="00CD555A">
        <w:rPr>
          <w:b/>
          <w:bCs/>
        </w:rPr>
        <w:t xml:space="preserve"> </w:t>
      </w:r>
      <w:r w:rsidRPr="00CD555A">
        <w:t>to report your highway issues from defects on our roads or pavements to empty or damaged grit bins.</w:t>
      </w:r>
    </w:p>
    <w:p w14:paraId="01C6ADD0" w14:textId="77777777" w:rsidR="00CD555A" w:rsidRPr="00CD555A" w:rsidRDefault="00CD555A" w:rsidP="00CD555A">
      <w:pPr>
        <w:rPr>
          <w:b/>
          <w:bCs/>
        </w:rPr>
      </w:pPr>
    </w:p>
    <w:p w14:paraId="3E06C78D" w14:textId="77777777" w:rsidR="00CD555A" w:rsidRPr="00CD555A" w:rsidRDefault="00CD555A" w:rsidP="00CD555A">
      <w:pPr>
        <w:rPr>
          <w:b/>
          <w:bCs/>
          <w:u w:val="single"/>
        </w:rPr>
      </w:pPr>
      <w:r w:rsidRPr="00CD555A">
        <w:rPr>
          <w:b/>
          <w:bCs/>
          <w:u w:val="single"/>
        </w:rPr>
        <w:t>Flood Wardens – online information sessions</w:t>
      </w:r>
    </w:p>
    <w:p w14:paraId="25222E8A" w14:textId="77777777" w:rsidR="00CD555A" w:rsidRPr="00CD555A" w:rsidRDefault="00CD555A" w:rsidP="00CD555A">
      <w:r w:rsidRPr="00CD555A">
        <w:t xml:space="preserve">The LLR Resilience Forum are holding online information sessions where you can find out more about the role of Volunteer Flood Wardens and how to sign up.  Each session lasts about two </w:t>
      </w:r>
      <w:proofErr w:type="gramStart"/>
      <w:r w:rsidRPr="00CD555A">
        <w:t>hours</w:t>
      </w:r>
      <w:proofErr w:type="gramEnd"/>
      <w:r w:rsidRPr="00CD555A">
        <w:t xml:space="preserve"> and they are designed to give you a clear understanding of the role of a volunteer flood warden, time commitment and expectations, the training and support available and how the role fits into wider flood response arrangements.</w:t>
      </w:r>
    </w:p>
    <w:p w14:paraId="2B602519" w14:textId="77777777" w:rsidR="00CD555A" w:rsidRPr="00CD555A" w:rsidRDefault="00CD555A" w:rsidP="00CD555A"/>
    <w:p w14:paraId="227BF611" w14:textId="77777777" w:rsidR="00CD555A" w:rsidRPr="00CD555A" w:rsidRDefault="00CD555A" w:rsidP="00CD555A">
      <w:r w:rsidRPr="00CD555A">
        <w:t xml:space="preserve">The dates of the sessions </w:t>
      </w:r>
      <w:proofErr w:type="gramStart"/>
      <w:r w:rsidRPr="00CD555A">
        <w:t>are:-</w:t>
      </w:r>
      <w:proofErr w:type="gramEnd"/>
    </w:p>
    <w:p w14:paraId="089BB6AE" w14:textId="77777777" w:rsidR="00CD555A" w:rsidRPr="00CD555A" w:rsidRDefault="00CD555A" w:rsidP="00CD555A">
      <w:pPr>
        <w:numPr>
          <w:ilvl w:val="0"/>
          <w:numId w:val="1"/>
        </w:numPr>
      </w:pPr>
      <w:r w:rsidRPr="00CD555A">
        <w:t>Monday 19</w:t>
      </w:r>
      <w:r w:rsidRPr="00CD555A">
        <w:rPr>
          <w:vertAlign w:val="superscript"/>
        </w:rPr>
        <w:t>th</w:t>
      </w:r>
      <w:r w:rsidRPr="00CD555A">
        <w:t xml:space="preserve"> </w:t>
      </w:r>
      <w:proofErr w:type="gramStart"/>
      <w:r w:rsidRPr="00CD555A">
        <w:t>January,</w:t>
      </w:r>
      <w:proofErr w:type="gramEnd"/>
      <w:r w:rsidRPr="00CD555A">
        <w:t xml:space="preserve"> 6-8pm</w:t>
      </w:r>
    </w:p>
    <w:p w14:paraId="58BBF625" w14:textId="77777777" w:rsidR="00CD555A" w:rsidRPr="00CD555A" w:rsidRDefault="00CD555A" w:rsidP="00CD555A">
      <w:pPr>
        <w:numPr>
          <w:ilvl w:val="0"/>
          <w:numId w:val="1"/>
        </w:numPr>
      </w:pPr>
      <w:r w:rsidRPr="00CD555A">
        <w:t>Monday 16</w:t>
      </w:r>
      <w:r w:rsidRPr="00CD555A">
        <w:rPr>
          <w:vertAlign w:val="superscript"/>
        </w:rPr>
        <w:t>th</w:t>
      </w:r>
      <w:r w:rsidRPr="00CD555A">
        <w:t xml:space="preserve"> </w:t>
      </w:r>
      <w:proofErr w:type="gramStart"/>
      <w:r w:rsidRPr="00CD555A">
        <w:t>February,</w:t>
      </w:r>
      <w:proofErr w:type="gramEnd"/>
      <w:r w:rsidRPr="00CD555A">
        <w:t xml:space="preserve"> 6-8pm</w:t>
      </w:r>
    </w:p>
    <w:p w14:paraId="3DDEC77A" w14:textId="77777777" w:rsidR="00CD555A" w:rsidRPr="00CD555A" w:rsidRDefault="00CD555A" w:rsidP="00CD555A">
      <w:pPr>
        <w:numPr>
          <w:ilvl w:val="0"/>
          <w:numId w:val="1"/>
        </w:numPr>
      </w:pPr>
      <w:r w:rsidRPr="00CD555A">
        <w:t>Monday 23</w:t>
      </w:r>
      <w:r w:rsidRPr="00CD555A">
        <w:rPr>
          <w:vertAlign w:val="superscript"/>
        </w:rPr>
        <w:t>rd</w:t>
      </w:r>
      <w:r w:rsidRPr="00CD555A">
        <w:t xml:space="preserve"> </w:t>
      </w:r>
      <w:proofErr w:type="gramStart"/>
      <w:r w:rsidRPr="00CD555A">
        <w:t>March,</w:t>
      </w:r>
      <w:proofErr w:type="gramEnd"/>
      <w:r w:rsidRPr="00CD555A">
        <w:t xml:space="preserve"> 6-8pm</w:t>
      </w:r>
    </w:p>
    <w:p w14:paraId="26976B96" w14:textId="77777777" w:rsidR="00CD555A" w:rsidRPr="00CD555A" w:rsidRDefault="00CD555A" w:rsidP="00CD555A">
      <w:pPr>
        <w:numPr>
          <w:ilvl w:val="0"/>
          <w:numId w:val="1"/>
        </w:numPr>
      </w:pPr>
      <w:r w:rsidRPr="00CD555A">
        <w:t>Monday 20</w:t>
      </w:r>
      <w:r w:rsidRPr="00CD555A">
        <w:rPr>
          <w:vertAlign w:val="superscript"/>
        </w:rPr>
        <w:t>th</w:t>
      </w:r>
      <w:r w:rsidRPr="00CD555A">
        <w:t xml:space="preserve"> </w:t>
      </w:r>
      <w:proofErr w:type="gramStart"/>
      <w:r w:rsidRPr="00CD555A">
        <w:t>April,</w:t>
      </w:r>
      <w:proofErr w:type="gramEnd"/>
      <w:r w:rsidRPr="00CD555A">
        <w:t xml:space="preserve"> 6-8pm</w:t>
      </w:r>
    </w:p>
    <w:p w14:paraId="1A073249" w14:textId="77777777" w:rsidR="00CD555A" w:rsidRPr="00CD555A" w:rsidRDefault="00CD555A" w:rsidP="00CD555A">
      <w:pPr>
        <w:numPr>
          <w:ilvl w:val="0"/>
          <w:numId w:val="1"/>
        </w:numPr>
      </w:pPr>
      <w:r w:rsidRPr="00CD555A">
        <w:t>Monday 11</w:t>
      </w:r>
      <w:r w:rsidRPr="00CD555A">
        <w:rPr>
          <w:vertAlign w:val="superscript"/>
        </w:rPr>
        <w:t>th</w:t>
      </w:r>
      <w:r w:rsidRPr="00CD555A">
        <w:t xml:space="preserve"> </w:t>
      </w:r>
      <w:proofErr w:type="gramStart"/>
      <w:r w:rsidRPr="00CD555A">
        <w:t>May,</w:t>
      </w:r>
      <w:proofErr w:type="gramEnd"/>
      <w:r w:rsidRPr="00CD555A">
        <w:t xml:space="preserve"> 6-8pm</w:t>
      </w:r>
    </w:p>
    <w:p w14:paraId="2120D75D" w14:textId="77777777" w:rsidR="00CD555A" w:rsidRPr="00CD555A" w:rsidRDefault="00CD555A" w:rsidP="00CD555A"/>
    <w:p w14:paraId="03F2D126" w14:textId="77777777" w:rsidR="00CD555A" w:rsidRPr="00CD555A" w:rsidRDefault="00CD555A" w:rsidP="00CD555A">
      <w:r w:rsidRPr="00CD555A">
        <w:lastRenderedPageBreak/>
        <w:t>Please visit the following link to book your place onto one of the sessions</w:t>
      </w:r>
    </w:p>
    <w:p w14:paraId="154E416D" w14:textId="77777777" w:rsidR="00CD555A" w:rsidRPr="00CD555A" w:rsidRDefault="00CD555A" w:rsidP="00CD555A">
      <w:hyperlink r:id="rId11" w:history="1">
        <w:r w:rsidRPr="00CD555A">
          <w:rPr>
            <w:rStyle w:val="Hyperlink"/>
          </w:rPr>
          <w:t>https://www.llrresilienceforum.org.uk/prepare-your-community/volunteering</w:t>
        </w:r>
      </w:hyperlink>
      <w:r w:rsidRPr="00CD555A">
        <w:t xml:space="preserve"> </w:t>
      </w:r>
    </w:p>
    <w:p w14:paraId="7630A2EC" w14:textId="77777777" w:rsidR="00CD555A" w:rsidRPr="00CD555A" w:rsidRDefault="00CD555A" w:rsidP="00CD555A">
      <w:pPr>
        <w:rPr>
          <w:b/>
          <w:bCs/>
          <w:u w:val="single"/>
        </w:rPr>
      </w:pPr>
    </w:p>
    <w:p w14:paraId="42E73E02" w14:textId="77777777" w:rsidR="00CD555A" w:rsidRPr="00CD555A" w:rsidRDefault="00CD555A" w:rsidP="00CD555A">
      <w:pPr>
        <w:rPr>
          <w:b/>
          <w:bCs/>
          <w:u w:val="single"/>
        </w:rPr>
      </w:pPr>
      <w:r w:rsidRPr="00CD555A">
        <w:rPr>
          <w:b/>
          <w:bCs/>
          <w:u w:val="single"/>
        </w:rPr>
        <w:t>Community Flood Grant – Application Process</w:t>
      </w:r>
    </w:p>
    <w:p w14:paraId="3C429962" w14:textId="77777777" w:rsidR="00CD555A" w:rsidRPr="00CD555A" w:rsidRDefault="00CD555A" w:rsidP="00CD555A">
      <w:r w:rsidRPr="00CD555A">
        <w:t>Leicestershire County Council is pleased to announce a major new initiative to help residents, businesses, and communities tackle the growing challenge of flooding. This initiative will build local resilience and reduce flood risk through practical support and targeted funding.</w:t>
      </w:r>
    </w:p>
    <w:p w14:paraId="62032974" w14:textId="77777777" w:rsidR="00CD555A" w:rsidRPr="00CD555A" w:rsidRDefault="00CD555A" w:rsidP="00CD555A"/>
    <w:p w14:paraId="2E5A33B7" w14:textId="77777777" w:rsidR="00CD555A" w:rsidRPr="00CD555A" w:rsidRDefault="00CD555A" w:rsidP="00CD555A">
      <w:pPr>
        <w:rPr>
          <w:b/>
          <w:bCs/>
        </w:rPr>
      </w:pPr>
      <w:r w:rsidRPr="00CD555A">
        <w:rPr>
          <w:b/>
          <w:bCs/>
        </w:rPr>
        <w:t>What’s New?</w:t>
      </w:r>
    </w:p>
    <w:p w14:paraId="557EAE86" w14:textId="77777777" w:rsidR="00CD555A" w:rsidRPr="00CD555A" w:rsidRDefault="00CD555A" w:rsidP="00CD555A">
      <w:pPr>
        <w:numPr>
          <w:ilvl w:val="0"/>
          <w:numId w:val="2"/>
        </w:numPr>
      </w:pPr>
      <w:r w:rsidRPr="00CD555A">
        <w:rPr>
          <w:b/>
          <w:bCs/>
        </w:rPr>
        <w:t>Enhanced Maintenance:</w:t>
      </w:r>
      <w:r w:rsidRPr="00CD555A">
        <w:t xml:space="preserve"> The county council is stepping up its drain cleaning schedule, maintaining culverts, and mapping underground drains to improve flood prevention.</w:t>
      </w:r>
    </w:p>
    <w:p w14:paraId="77FA299C" w14:textId="77777777" w:rsidR="00CD555A" w:rsidRPr="00CD555A" w:rsidRDefault="00CD555A" w:rsidP="00CD555A">
      <w:pPr>
        <w:numPr>
          <w:ilvl w:val="0"/>
          <w:numId w:val="2"/>
        </w:numPr>
      </w:pPr>
      <w:r w:rsidRPr="00CD555A">
        <w:rPr>
          <w:b/>
          <w:bCs/>
        </w:rPr>
        <w:t>Community Support:</w:t>
      </w:r>
      <w:r w:rsidRPr="00CD555A">
        <w:t xml:space="preserve"> High-risk areas will receive sandbag alternatives and equipment, distributed via parish and town councils, flood wardens, and site visits.  </w:t>
      </w:r>
    </w:p>
    <w:p w14:paraId="531B4B31" w14:textId="77777777" w:rsidR="00CD555A" w:rsidRPr="00CD555A" w:rsidRDefault="00CD555A" w:rsidP="00CD555A">
      <w:pPr>
        <w:numPr>
          <w:ilvl w:val="1"/>
          <w:numId w:val="2"/>
        </w:numPr>
      </w:pPr>
      <w:r w:rsidRPr="00CD555A">
        <w:t>A demonstration session on using FloodSax (an alternative to sandbags) is to be arranged, where stocks can be collected for local use</w:t>
      </w:r>
    </w:p>
    <w:p w14:paraId="59208B03" w14:textId="77777777" w:rsidR="00CD555A" w:rsidRPr="00CD555A" w:rsidRDefault="00CD555A" w:rsidP="00CD555A">
      <w:pPr>
        <w:numPr>
          <w:ilvl w:val="0"/>
          <w:numId w:val="2"/>
        </w:numPr>
      </w:pPr>
      <w:r w:rsidRPr="00CD555A">
        <w:rPr>
          <w:b/>
          <w:bCs/>
        </w:rPr>
        <w:t>Grant Funding:</w:t>
      </w:r>
      <w:r w:rsidRPr="00CD555A">
        <w:t xml:space="preserve"> Parish and town councils can apply for grants to deliver small-scale projects that reduce flood risk or increase resilience in their communities. Funding is also available for CCTV investigations of private assets where ownership or responsibility is complex. </w:t>
      </w:r>
    </w:p>
    <w:p w14:paraId="5081E7BA" w14:textId="77777777" w:rsidR="00CD555A" w:rsidRPr="00CD555A" w:rsidRDefault="00CD555A" w:rsidP="00CD555A">
      <w:pPr>
        <w:rPr>
          <w:b/>
          <w:bCs/>
        </w:rPr>
      </w:pPr>
      <w:r w:rsidRPr="00CD555A">
        <w:rPr>
          <w:b/>
          <w:bCs/>
        </w:rPr>
        <w:t>How to Apply for the Community Flood Grant</w:t>
      </w:r>
    </w:p>
    <w:p w14:paraId="22A3AB28" w14:textId="77777777" w:rsidR="00CD555A" w:rsidRPr="00CD555A" w:rsidRDefault="00CD555A" w:rsidP="00CD555A">
      <w:pPr>
        <w:numPr>
          <w:ilvl w:val="0"/>
          <w:numId w:val="3"/>
        </w:numPr>
      </w:pPr>
      <w:r w:rsidRPr="00CD555A">
        <w:rPr>
          <w:b/>
          <w:bCs/>
        </w:rPr>
        <w:t>Outline Proposal:</w:t>
      </w:r>
      <w:r w:rsidRPr="00CD555A">
        <w:t xml:space="preserve"> Complete the attached proposal form and send to </w:t>
      </w:r>
      <w:hyperlink r:id="rId12" w:history="1">
        <w:r w:rsidRPr="00CD555A">
          <w:rPr>
            <w:rStyle w:val="Hyperlink"/>
          </w:rPr>
          <w:t>CommunityFloodGrants@leic.gov.uk</w:t>
        </w:r>
      </w:hyperlink>
    </w:p>
    <w:p w14:paraId="7BE9D62C" w14:textId="77777777" w:rsidR="00CD555A" w:rsidRPr="00CD555A" w:rsidRDefault="00CD555A" w:rsidP="00CD555A">
      <w:pPr>
        <w:numPr>
          <w:ilvl w:val="0"/>
          <w:numId w:val="3"/>
        </w:numPr>
      </w:pPr>
      <w:r w:rsidRPr="00CD555A">
        <w:rPr>
          <w:b/>
          <w:bCs/>
        </w:rPr>
        <w:t>Review:</w:t>
      </w:r>
      <w:r w:rsidRPr="00CD555A">
        <w:t xml:space="preserve"> The proposal will be assessed as to whether it meets the grant criteria. </w:t>
      </w:r>
    </w:p>
    <w:p w14:paraId="54CA6279" w14:textId="77777777" w:rsidR="00CD555A" w:rsidRPr="00CD555A" w:rsidRDefault="00CD555A" w:rsidP="00CD555A">
      <w:pPr>
        <w:numPr>
          <w:ilvl w:val="1"/>
          <w:numId w:val="3"/>
        </w:numPr>
      </w:pPr>
      <w:r w:rsidRPr="00CD555A">
        <w:t>If it does not meet the criteria, you’ll receive feedback.</w:t>
      </w:r>
    </w:p>
    <w:p w14:paraId="7330ABF9" w14:textId="77777777" w:rsidR="00CD555A" w:rsidRPr="00CD555A" w:rsidRDefault="00CD555A" w:rsidP="00CD555A">
      <w:pPr>
        <w:numPr>
          <w:ilvl w:val="1"/>
          <w:numId w:val="3"/>
        </w:numPr>
      </w:pPr>
      <w:r w:rsidRPr="00CD555A">
        <w:t>If it does, you’ll be asked for more detailed information.</w:t>
      </w:r>
    </w:p>
    <w:p w14:paraId="2D425E81" w14:textId="77777777" w:rsidR="00CD555A" w:rsidRPr="00CD555A" w:rsidRDefault="00CD555A" w:rsidP="00CD555A">
      <w:pPr>
        <w:numPr>
          <w:ilvl w:val="0"/>
          <w:numId w:val="3"/>
        </w:numPr>
      </w:pPr>
      <w:r w:rsidRPr="00CD555A">
        <w:rPr>
          <w:b/>
          <w:bCs/>
        </w:rPr>
        <w:t>Submission:</w:t>
      </w:r>
      <w:r w:rsidRPr="00CD555A">
        <w:t xml:space="preserve"> Send the requested details. Your application will be reviewed for final approval.</w:t>
      </w:r>
    </w:p>
    <w:p w14:paraId="663035D4" w14:textId="77777777" w:rsidR="00CD555A" w:rsidRPr="00CD555A" w:rsidRDefault="00CD555A" w:rsidP="00CD555A">
      <w:pPr>
        <w:numPr>
          <w:ilvl w:val="0"/>
          <w:numId w:val="3"/>
        </w:numPr>
      </w:pPr>
      <w:r w:rsidRPr="00CD555A">
        <w:rPr>
          <w:b/>
          <w:bCs/>
        </w:rPr>
        <w:t>Decision:</w:t>
      </w:r>
      <w:r w:rsidRPr="00CD555A">
        <w:t xml:space="preserve"> All applications go through a final review. You’ll be notified of the outcome. </w:t>
      </w:r>
    </w:p>
    <w:p w14:paraId="628E0458" w14:textId="77777777" w:rsidR="00CD555A" w:rsidRPr="00CD555A" w:rsidRDefault="00CD555A" w:rsidP="00CD555A">
      <w:pPr>
        <w:numPr>
          <w:ilvl w:val="1"/>
          <w:numId w:val="3"/>
        </w:numPr>
      </w:pPr>
      <w:r w:rsidRPr="00CD555A">
        <w:t>If approved, you’ll receive a grant form to complete and return for the transfer of funds.</w:t>
      </w:r>
    </w:p>
    <w:p w14:paraId="7D49873F" w14:textId="77777777" w:rsidR="00CD555A" w:rsidRPr="00CD555A" w:rsidRDefault="00CD555A" w:rsidP="00CD555A">
      <w:pPr>
        <w:numPr>
          <w:ilvl w:val="1"/>
          <w:numId w:val="3"/>
        </w:numPr>
      </w:pPr>
      <w:r w:rsidRPr="00CD555A">
        <w:t>Once processed, you’ll be asked to provide invoices or photographic evidence for auditing.</w:t>
      </w:r>
    </w:p>
    <w:p w14:paraId="08D66F94" w14:textId="77777777" w:rsidR="00CD555A" w:rsidRPr="00CD555A" w:rsidRDefault="00CD555A" w:rsidP="00CD555A">
      <w:pPr>
        <w:numPr>
          <w:ilvl w:val="0"/>
          <w:numId w:val="3"/>
        </w:numPr>
      </w:pPr>
      <w:r w:rsidRPr="00CD555A">
        <w:rPr>
          <w:b/>
          <w:bCs/>
        </w:rPr>
        <w:t xml:space="preserve">Timeline: </w:t>
      </w:r>
      <w:r w:rsidRPr="00CD555A">
        <w:t xml:space="preserve">Proposals must be submitted via email </w:t>
      </w:r>
      <w:hyperlink r:id="rId13" w:history="1">
        <w:r w:rsidRPr="00CD555A">
          <w:rPr>
            <w:rStyle w:val="Hyperlink"/>
          </w:rPr>
          <w:t>CommunityFloodGrant@leics.gov.uk</w:t>
        </w:r>
      </w:hyperlink>
      <w:r w:rsidRPr="00CD555A">
        <w:t xml:space="preserve">  during the window 5</w:t>
      </w:r>
      <w:r w:rsidRPr="00CD555A">
        <w:rPr>
          <w:vertAlign w:val="superscript"/>
        </w:rPr>
        <w:t>th</w:t>
      </w:r>
      <w:r w:rsidRPr="00CD555A">
        <w:t xml:space="preserve"> January to 27</w:t>
      </w:r>
      <w:r w:rsidRPr="00CD555A">
        <w:rPr>
          <w:vertAlign w:val="superscript"/>
        </w:rPr>
        <w:t>th</w:t>
      </w:r>
      <w:r w:rsidRPr="00CD555A">
        <w:t xml:space="preserve"> March 2026.</w:t>
      </w:r>
    </w:p>
    <w:p w14:paraId="258345A0" w14:textId="77777777" w:rsidR="00CD555A" w:rsidRPr="00CD555A" w:rsidRDefault="00CD555A" w:rsidP="00CD555A">
      <w:pPr>
        <w:numPr>
          <w:ilvl w:val="0"/>
          <w:numId w:val="3"/>
        </w:numPr>
      </w:pPr>
      <w:r w:rsidRPr="00CD555A">
        <w:rPr>
          <w:b/>
          <w:bCs/>
        </w:rPr>
        <w:t xml:space="preserve">More information: </w:t>
      </w:r>
      <w:r w:rsidRPr="00CD555A">
        <w:t>A member of the Flood Risk team will be available at the Parish Clerk Operations Meeting on 18</w:t>
      </w:r>
      <w:r w:rsidRPr="00CD555A">
        <w:rPr>
          <w:vertAlign w:val="superscript"/>
        </w:rPr>
        <w:t>th</w:t>
      </w:r>
      <w:r w:rsidRPr="00CD555A">
        <w:t xml:space="preserve"> December 2025 to answer any queries.</w:t>
      </w:r>
    </w:p>
    <w:p w14:paraId="3812E231" w14:textId="77777777" w:rsidR="00CD555A" w:rsidRPr="00CD555A" w:rsidRDefault="00CD555A" w:rsidP="00CD555A">
      <w:pPr>
        <w:rPr>
          <w:b/>
          <w:bCs/>
        </w:rPr>
      </w:pPr>
      <w:r w:rsidRPr="00CD555A">
        <w:rPr>
          <w:b/>
          <w:bCs/>
        </w:rPr>
        <w:t xml:space="preserve">Guidance Notes </w:t>
      </w:r>
    </w:p>
    <w:p w14:paraId="477C4E30" w14:textId="77777777" w:rsidR="00CD555A" w:rsidRPr="00CD555A" w:rsidRDefault="00CD555A" w:rsidP="00CD555A">
      <w:pPr>
        <w:numPr>
          <w:ilvl w:val="0"/>
          <w:numId w:val="4"/>
        </w:numPr>
      </w:pPr>
      <w:r w:rsidRPr="00CD555A">
        <w:t>Eligibility: Applications must be submitted via a Parish or Town Council, a Legally Constituted Community Group, or a Third-Party Organisation. Individual residents cannot apply.</w:t>
      </w:r>
    </w:p>
    <w:p w14:paraId="06D05FDB" w14:textId="77777777" w:rsidR="00CD555A" w:rsidRPr="00CD555A" w:rsidRDefault="00CD555A" w:rsidP="00CD555A">
      <w:pPr>
        <w:numPr>
          <w:ilvl w:val="0"/>
          <w:numId w:val="4"/>
        </w:numPr>
      </w:pPr>
      <w:r w:rsidRPr="00CD555A">
        <w:t xml:space="preserve">Submission Instructions: Email the completed form to </w:t>
      </w:r>
      <w:hyperlink r:id="rId14" w:history="1">
        <w:r w:rsidRPr="00CD555A">
          <w:rPr>
            <w:rStyle w:val="Hyperlink"/>
          </w:rPr>
          <w:t>communityfloodgrants@leics.gov.uk</w:t>
        </w:r>
      </w:hyperlink>
      <w:r w:rsidRPr="00CD555A">
        <w:t xml:space="preserve"> by 27 March 2026.</w:t>
      </w:r>
    </w:p>
    <w:p w14:paraId="02FA14ED" w14:textId="77777777" w:rsidR="00CD555A" w:rsidRPr="00CD555A" w:rsidRDefault="00CD555A" w:rsidP="00CD555A">
      <w:pPr>
        <w:numPr>
          <w:ilvl w:val="0"/>
          <w:numId w:val="4"/>
        </w:numPr>
      </w:pPr>
      <w:r w:rsidRPr="00CD555A">
        <w:t xml:space="preserve">Contact Details: For queries, contact Sue Dann at </w:t>
      </w:r>
      <w:hyperlink r:id="rId15" w:history="1">
        <w:r w:rsidRPr="00CD555A">
          <w:rPr>
            <w:rStyle w:val="Hyperlink"/>
          </w:rPr>
          <w:t>communityfloodgrants@leics.gov.uk</w:t>
        </w:r>
      </w:hyperlink>
      <w:r w:rsidRPr="00CD555A">
        <w:t xml:space="preserve"> or call 0116 3057122.</w:t>
      </w:r>
    </w:p>
    <w:p w14:paraId="4F017CB2" w14:textId="77777777" w:rsidR="00CD555A" w:rsidRPr="00CD555A" w:rsidRDefault="00CD555A" w:rsidP="00CD555A">
      <w:pPr>
        <w:numPr>
          <w:ilvl w:val="0"/>
          <w:numId w:val="4"/>
        </w:numPr>
      </w:pPr>
      <w:r w:rsidRPr="00CD555A">
        <w:t>Ensure all sections are completed and signed before submission.</w:t>
      </w:r>
    </w:p>
    <w:p w14:paraId="0719A624" w14:textId="77777777" w:rsidR="00CD555A" w:rsidRPr="00CD555A" w:rsidRDefault="00CD555A" w:rsidP="00CD555A">
      <w:pPr>
        <w:rPr>
          <w:b/>
          <w:bCs/>
        </w:rPr>
      </w:pPr>
      <w:r w:rsidRPr="00CD555A">
        <w:rPr>
          <w:b/>
          <w:bCs/>
        </w:rPr>
        <w:t>Why This Matters</w:t>
      </w:r>
    </w:p>
    <w:p w14:paraId="7E0765A7" w14:textId="77777777" w:rsidR="00CD555A" w:rsidRPr="00CD555A" w:rsidRDefault="00CD555A" w:rsidP="00CD555A">
      <w:r w:rsidRPr="00CD555A">
        <w:t xml:space="preserve">Flooding can be devastating, but by working together, we can minimise risks and strengthen community resilience. This initiative is a significant step forward, reflecting feedback from across the county and focusing resources where they’re needed most. </w:t>
      </w:r>
    </w:p>
    <w:p w14:paraId="7CD3A8CE" w14:textId="77777777" w:rsidR="00CD555A" w:rsidRPr="00CD555A" w:rsidRDefault="00CD555A" w:rsidP="00CD555A">
      <w:r w:rsidRPr="00CD555A">
        <w:lastRenderedPageBreak/>
        <w:t xml:space="preserve">If you have any questions or need support with your application (attached to this email), please contact the Flood Team at Leicestershire County Council at </w:t>
      </w:r>
      <w:hyperlink r:id="rId16" w:history="1">
        <w:r w:rsidRPr="00CD555A">
          <w:rPr>
            <w:rStyle w:val="Hyperlink"/>
          </w:rPr>
          <w:t>CommunityFloodGrant@leics.gov.uk</w:t>
        </w:r>
      </w:hyperlink>
    </w:p>
    <w:p w14:paraId="5EFFF1D4" w14:textId="77777777" w:rsidR="00CD555A" w:rsidRPr="00CD555A" w:rsidRDefault="00CD555A" w:rsidP="00CD555A">
      <w:r w:rsidRPr="00CD555A">
        <w:t>Thank you for your continued commitment to protecting your communities.</w:t>
      </w:r>
    </w:p>
    <w:p w14:paraId="1BED29C2" w14:textId="77777777" w:rsidR="00CD555A" w:rsidRPr="00CD555A" w:rsidRDefault="00CD555A" w:rsidP="00CD555A"/>
    <w:p w14:paraId="7467C5D9" w14:textId="77777777" w:rsidR="00CD555A" w:rsidRPr="00CD555A" w:rsidRDefault="00CD555A" w:rsidP="00CD555A">
      <w:pPr>
        <w:rPr>
          <w:b/>
          <w:bCs/>
          <w:u w:val="single"/>
        </w:rPr>
      </w:pPr>
      <w:r w:rsidRPr="00CD555A">
        <w:rPr>
          <w:b/>
          <w:bCs/>
          <w:u w:val="single"/>
        </w:rPr>
        <w:t>Calling All Leicestershire Businesses: Let’s Talk Food Waste – At Your Workplace!</w:t>
      </w:r>
    </w:p>
    <w:p w14:paraId="4C1E15E2" w14:textId="77777777" w:rsidR="00CD555A" w:rsidRPr="00CD555A" w:rsidRDefault="00CD555A" w:rsidP="00CD555A">
      <w:r w:rsidRPr="00CD555A">
        <w:t xml:space="preserve">Did you know that the average UK household of throws away up to </w:t>
      </w:r>
      <w:r w:rsidRPr="00CD555A">
        <w:rPr>
          <w:b/>
          <w:bCs/>
        </w:rPr>
        <w:t>£1,000 worth of food</w:t>
      </w:r>
      <w:r w:rsidRPr="00CD555A">
        <w:t xml:space="preserve"> every year? That’s not just bad for the planet – it’s bad for our pockets too.</w:t>
      </w:r>
    </w:p>
    <w:p w14:paraId="393A6947" w14:textId="77777777" w:rsidR="00CD555A" w:rsidRPr="00CD555A" w:rsidRDefault="00CD555A" w:rsidP="00CD555A">
      <w:r w:rsidRPr="00CD555A">
        <w:t xml:space="preserve">As part of our commitment to supporting healthy living across Leicestershire, we’re offering </w:t>
      </w:r>
      <w:r w:rsidRPr="00CD555A">
        <w:rPr>
          <w:b/>
          <w:bCs/>
        </w:rPr>
        <w:t>free workplace events</w:t>
      </w:r>
      <w:r w:rsidRPr="00CD555A">
        <w:t xml:space="preserve"> to help your staff learn simple, practical ways to reduce food waste at home and save money.</w:t>
      </w:r>
    </w:p>
    <w:p w14:paraId="10E58B08" w14:textId="77777777" w:rsidR="00CD555A" w:rsidRPr="00CD555A" w:rsidRDefault="00CD555A" w:rsidP="00CD555A"/>
    <w:p w14:paraId="51137B43" w14:textId="77777777" w:rsidR="00CD555A" w:rsidRPr="00CD555A" w:rsidRDefault="00CD555A" w:rsidP="00CD555A">
      <w:r w:rsidRPr="00CD555A">
        <w:t xml:space="preserve">These sessions are part of the </w:t>
      </w:r>
      <w:r w:rsidRPr="00CD555A">
        <w:rPr>
          <w:b/>
          <w:bCs/>
        </w:rPr>
        <w:t>Love Food Hate Waste</w:t>
      </w:r>
      <w:r w:rsidRPr="00CD555A">
        <w:t xml:space="preserve"> campaign and are designed to:</w:t>
      </w:r>
    </w:p>
    <w:p w14:paraId="736C8C82" w14:textId="77777777" w:rsidR="00CD555A" w:rsidRPr="00CD555A" w:rsidRDefault="00CD555A" w:rsidP="00CD555A">
      <w:pPr>
        <w:numPr>
          <w:ilvl w:val="0"/>
          <w:numId w:val="5"/>
        </w:numPr>
      </w:pPr>
      <w:r w:rsidRPr="00CD555A">
        <w:t>Raise awareness about the impact of food waste</w:t>
      </w:r>
    </w:p>
    <w:p w14:paraId="265748E5" w14:textId="77777777" w:rsidR="00CD555A" w:rsidRPr="00CD555A" w:rsidRDefault="00CD555A" w:rsidP="00CD555A">
      <w:pPr>
        <w:numPr>
          <w:ilvl w:val="0"/>
          <w:numId w:val="5"/>
        </w:numPr>
      </w:pPr>
      <w:r w:rsidRPr="00CD555A">
        <w:t>Share tips for smarter shopping, storage, and meal planning</w:t>
      </w:r>
    </w:p>
    <w:p w14:paraId="7D9441CB" w14:textId="77777777" w:rsidR="00CD555A" w:rsidRPr="00CD555A" w:rsidRDefault="00CD555A" w:rsidP="00CD555A">
      <w:pPr>
        <w:numPr>
          <w:ilvl w:val="0"/>
          <w:numId w:val="5"/>
        </w:numPr>
      </w:pPr>
      <w:r w:rsidRPr="00CD555A">
        <w:t xml:space="preserve">Empower staff to make small changes with big </w:t>
      </w:r>
      <w:proofErr w:type="gramStart"/>
      <w:r w:rsidRPr="00CD555A">
        <w:t>benefits .</w:t>
      </w:r>
      <w:proofErr w:type="gramEnd"/>
    </w:p>
    <w:p w14:paraId="3BAD0953" w14:textId="77777777" w:rsidR="00CD555A" w:rsidRPr="00CD555A" w:rsidRDefault="00CD555A" w:rsidP="00CD555A"/>
    <w:p w14:paraId="784B834D" w14:textId="77777777" w:rsidR="00CD555A" w:rsidRPr="00CD555A" w:rsidRDefault="00CD555A" w:rsidP="00CD555A">
      <w:r w:rsidRPr="00CD555A">
        <w:t>Whether you’re a small business or a large business, we’d love to come to you. (We do have limited availability so will fit in as many as possible). We’ll bring the resources, and the conversation – you just provide the space.</w:t>
      </w:r>
    </w:p>
    <w:p w14:paraId="03F90C20" w14:textId="77777777" w:rsidR="00CD555A" w:rsidRPr="00CD555A" w:rsidRDefault="00CD555A" w:rsidP="00CD555A">
      <w:pPr>
        <w:rPr>
          <w:b/>
          <w:bCs/>
        </w:rPr>
      </w:pPr>
      <w:r w:rsidRPr="00CD555A">
        <w:rPr>
          <w:b/>
          <w:bCs/>
        </w:rPr>
        <w:t>Why host a session?</w:t>
      </w:r>
    </w:p>
    <w:p w14:paraId="0452D184" w14:textId="77777777" w:rsidR="00CD555A" w:rsidRPr="00CD555A" w:rsidRDefault="00CD555A" w:rsidP="00CD555A">
      <w:pPr>
        <w:numPr>
          <w:ilvl w:val="0"/>
          <w:numId w:val="5"/>
        </w:numPr>
      </w:pPr>
      <w:r w:rsidRPr="00CD555A">
        <w:t>It’s free and easy to arrange</w:t>
      </w:r>
    </w:p>
    <w:p w14:paraId="783C56AB" w14:textId="77777777" w:rsidR="00CD555A" w:rsidRPr="00CD555A" w:rsidRDefault="00CD555A" w:rsidP="00CD555A">
      <w:pPr>
        <w:numPr>
          <w:ilvl w:val="0"/>
          <w:numId w:val="5"/>
        </w:numPr>
      </w:pPr>
      <w:r w:rsidRPr="00CD555A">
        <w:t>Boosts staff engagement and wellbeing</w:t>
      </w:r>
    </w:p>
    <w:p w14:paraId="3DD5D449" w14:textId="77777777" w:rsidR="00CD555A" w:rsidRPr="00CD555A" w:rsidRDefault="00CD555A" w:rsidP="00CD555A">
      <w:pPr>
        <w:numPr>
          <w:ilvl w:val="0"/>
          <w:numId w:val="5"/>
        </w:numPr>
      </w:pPr>
      <w:r w:rsidRPr="00CD555A">
        <w:t>Helps your team save money and reduce waste</w:t>
      </w:r>
    </w:p>
    <w:p w14:paraId="4F3DB93A" w14:textId="77777777" w:rsidR="00CD555A" w:rsidRPr="00CD555A" w:rsidRDefault="00CD555A" w:rsidP="00CD555A"/>
    <w:p w14:paraId="0DF7D591" w14:textId="77777777" w:rsidR="00CD555A" w:rsidRPr="00CD555A" w:rsidRDefault="00CD555A" w:rsidP="00CD555A">
      <w:r w:rsidRPr="00CD555A">
        <w:t xml:space="preserve">Are you interested? Drop us an email at </w:t>
      </w:r>
      <w:hyperlink r:id="rId17" w:history="1">
        <w:r w:rsidRPr="00CD555A">
          <w:rPr>
            <w:rStyle w:val="Hyperlink"/>
            <w:b/>
            <w:bCs/>
          </w:rPr>
          <w:t>waste.prevention@leics.gov.uk</w:t>
        </w:r>
      </w:hyperlink>
      <w:r w:rsidRPr="00CD555A">
        <w:t xml:space="preserve"> – we’d love to chat about bringing a session to your workplace.</w:t>
      </w:r>
    </w:p>
    <w:p w14:paraId="77C8D9F0" w14:textId="77777777" w:rsidR="00CD555A" w:rsidRPr="00CD555A" w:rsidRDefault="00CD555A" w:rsidP="00CD555A"/>
    <w:p w14:paraId="6F5DCA37" w14:textId="77777777" w:rsidR="00CD555A" w:rsidRPr="00CD555A" w:rsidRDefault="00CD555A" w:rsidP="00CD555A">
      <w:pPr>
        <w:rPr>
          <w:b/>
          <w:bCs/>
          <w:u w:val="single"/>
        </w:rPr>
      </w:pPr>
      <w:r w:rsidRPr="00CD555A">
        <w:rPr>
          <w:b/>
          <w:bCs/>
          <w:u w:val="single"/>
        </w:rPr>
        <w:t>Community Speed Watch 2026</w:t>
      </w:r>
    </w:p>
    <w:p w14:paraId="7C238DE6" w14:textId="77777777" w:rsidR="00CD555A" w:rsidRPr="00CD555A" w:rsidRDefault="00CD555A" w:rsidP="00CD555A">
      <w:r w:rsidRPr="00CD555A">
        <w:t xml:space="preserve">We are pleased to announce a new process for submitting your interest in running a Community Speed Watch (CSW) scheme in your area in 2026. To apply, you must complete the online form available here: </w:t>
      </w:r>
      <w:hyperlink r:id="rId18" w:history="1">
        <w:r w:rsidRPr="00CD555A">
          <w:rPr>
            <w:rStyle w:val="Hyperlink"/>
          </w:rPr>
          <w:t>https://leicestershirecc-self.achieveservice.com/service/community-speed-watch</w:t>
        </w:r>
      </w:hyperlink>
      <w:r w:rsidRPr="00CD555A">
        <w:t xml:space="preserve"> </w:t>
      </w:r>
    </w:p>
    <w:p w14:paraId="7B079C60" w14:textId="77777777" w:rsidR="00CD555A" w:rsidRPr="00CD555A" w:rsidRDefault="00CD555A" w:rsidP="00CD555A"/>
    <w:p w14:paraId="6E06F766" w14:textId="77777777" w:rsidR="00CD555A" w:rsidRPr="00CD555A" w:rsidRDefault="00CD555A" w:rsidP="00CD555A">
      <w:r w:rsidRPr="00CD555A">
        <w:t>Before starting the form, please ensure you have all the required information listed below. Incomplete submissions will not be accepted and will not be considered for a CSW scheme.</w:t>
      </w:r>
    </w:p>
    <w:p w14:paraId="1C4DECE2" w14:textId="77777777" w:rsidR="00CD555A" w:rsidRPr="00CD555A" w:rsidRDefault="00CD555A" w:rsidP="00CD555A"/>
    <w:p w14:paraId="74855212" w14:textId="77777777" w:rsidR="00CD555A" w:rsidRPr="00CD555A" w:rsidRDefault="00CD555A" w:rsidP="00CD555A">
      <w:r w:rsidRPr="00CD555A">
        <w:t>Parish/District Councils must:</w:t>
      </w:r>
    </w:p>
    <w:p w14:paraId="39AA70AE" w14:textId="77777777" w:rsidR="00CD555A" w:rsidRPr="00CD555A" w:rsidRDefault="00CD555A" w:rsidP="00CD555A">
      <w:pPr>
        <w:numPr>
          <w:ilvl w:val="0"/>
          <w:numId w:val="6"/>
        </w:numPr>
      </w:pPr>
      <w:r w:rsidRPr="00CD555A">
        <w:t>Appoint a Community Speed Watch Co-ordinator (CSWC), including their name, email address, and phone number. This person must have access to a computer and be proficient in Excel to submit survey data to the Police daily during the scheme.</w:t>
      </w:r>
    </w:p>
    <w:p w14:paraId="5AB18BAA" w14:textId="77777777" w:rsidR="00CD555A" w:rsidRPr="00CD555A" w:rsidRDefault="00CD555A" w:rsidP="00CD555A">
      <w:pPr>
        <w:numPr>
          <w:ilvl w:val="0"/>
          <w:numId w:val="6"/>
        </w:numPr>
      </w:pPr>
      <w:r w:rsidRPr="00CD555A">
        <w:t>Nominate a Deputy CSWC to support the scheme if the primary co-ordinator is unavailable.</w:t>
      </w:r>
    </w:p>
    <w:p w14:paraId="6847EB65" w14:textId="77777777" w:rsidR="00CD555A" w:rsidRPr="00CD555A" w:rsidRDefault="00CD555A" w:rsidP="00CD555A">
      <w:pPr>
        <w:numPr>
          <w:ilvl w:val="0"/>
          <w:numId w:val="6"/>
        </w:numPr>
      </w:pPr>
      <w:r w:rsidRPr="00CD555A">
        <w:t>Recruit at least 7 Community Speed Watch Volunteers (CSWV) who are available multiple times over the two-week scheme period.</w:t>
      </w:r>
    </w:p>
    <w:p w14:paraId="2A1E7E73" w14:textId="77777777" w:rsidR="00CD555A" w:rsidRPr="00CD555A" w:rsidRDefault="00CD555A" w:rsidP="00CD555A">
      <w:pPr>
        <w:numPr>
          <w:ilvl w:val="0"/>
          <w:numId w:val="6"/>
        </w:numPr>
      </w:pPr>
      <w:r w:rsidRPr="00CD555A">
        <w:t>Provide a suitable venue for CSW training.</w:t>
      </w:r>
    </w:p>
    <w:p w14:paraId="6EE5C5CF" w14:textId="77777777" w:rsidR="00CD555A" w:rsidRPr="00CD555A" w:rsidRDefault="00CD555A" w:rsidP="00CD555A">
      <w:pPr>
        <w:numPr>
          <w:ilvl w:val="0"/>
          <w:numId w:val="6"/>
        </w:numPr>
      </w:pPr>
      <w:r w:rsidRPr="00CD555A">
        <w:t>Identify four locations of concern where CSW activity is proposed, following the location guidance below.</w:t>
      </w:r>
    </w:p>
    <w:p w14:paraId="7FE293B3" w14:textId="77777777" w:rsidR="00CD555A" w:rsidRPr="00CD555A" w:rsidRDefault="00CD555A" w:rsidP="00CD555A"/>
    <w:p w14:paraId="324943D2" w14:textId="77777777" w:rsidR="00CD555A" w:rsidRPr="00CD555A" w:rsidRDefault="00CD555A" w:rsidP="00CD555A">
      <w:r w:rsidRPr="00CD555A">
        <w:t>Location Guidance</w:t>
      </w:r>
    </w:p>
    <w:p w14:paraId="3FBBAAA1" w14:textId="77777777" w:rsidR="00CD555A" w:rsidRPr="00CD555A" w:rsidRDefault="00CD555A" w:rsidP="00CD555A">
      <w:r w:rsidRPr="00CD555A">
        <w:lastRenderedPageBreak/>
        <w:t>CSW activity can only take place in areas with 30 or 40 mph speed limits. Each selected location must allow volunteers to stand at least 200 metres (656 feet) from the start, end, or change in speed limit.</w:t>
      </w:r>
    </w:p>
    <w:p w14:paraId="1D8DA613" w14:textId="77777777" w:rsidR="00CD555A" w:rsidRPr="00CD555A" w:rsidRDefault="00CD555A" w:rsidP="00CD555A">
      <w:r w:rsidRPr="00CD555A">
        <w:t>CSW cannot be conducted in locations with:</w:t>
      </w:r>
    </w:p>
    <w:p w14:paraId="5E28FA99" w14:textId="77777777" w:rsidR="00CD555A" w:rsidRPr="00CD555A" w:rsidRDefault="00CD555A" w:rsidP="00CD555A">
      <w:pPr>
        <w:numPr>
          <w:ilvl w:val="0"/>
          <w:numId w:val="7"/>
        </w:numPr>
      </w:pPr>
      <w:r w:rsidRPr="00CD555A">
        <w:t>Traffic calming measures (e.g. chicanes, speed tables, pedestrian islands, altered lane markings)</w:t>
      </w:r>
    </w:p>
    <w:p w14:paraId="6522954C" w14:textId="77777777" w:rsidR="00CD555A" w:rsidRPr="00CD555A" w:rsidRDefault="00CD555A" w:rsidP="00CD555A">
      <w:pPr>
        <w:numPr>
          <w:ilvl w:val="0"/>
          <w:numId w:val="7"/>
        </w:numPr>
      </w:pPr>
      <w:r w:rsidRPr="00CD555A">
        <w:t>Average or fixed speed cameras</w:t>
      </w:r>
    </w:p>
    <w:p w14:paraId="7AC67D04" w14:textId="77777777" w:rsidR="00CD555A" w:rsidRPr="00CD555A" w:rsidRDefault="00CD555A" w:rsidP="00CD555A">
      <w:pPr>
        <w:numPr>
          <w:ilvl w:val="0"/>
          <w:numId w:val="7"/>
        </w:numPr>
      </w:pPr>
      <w:r w:rsidRPr="00CD555A">
        <w:t>Enforced Community Concern sites (e.g. speed camera van locations)</w:t>
      </w:r>
    </w:p>
    <w:p w14:paraId="2BB6FEB0" w14:textId="77777777" w:rsidR="00CD555A" w:rsidRPr="00CD555A" w:rsidRDefault="00CD555A" w:rsidP="00CD555A">
      <w:pPr>
        <w:numPr>
          <w:ilvl w:val="0"/>
          <w:numId w:val="7"/>
        </w:numPr>
      </w:pPr>
      <w:r w:rsidRPr="00CD555A">
        <w:t>Obstructions to clear line of sight (e.g. bus shelters, foliage)</w:t>
      </w:r>
    </w:p>
    <w:p w14:paraId="26555FB6" w14:textId="77777777" w:rsidR="00CD555A" w:rsidRPr="00CD555A" w:rsidRDefault="00CD555A" w:rsidP="00CD555A">
      <w:pPr>
        <w:numPr>
          <w:ilvl w:val="0"/>
          <w:numId w:val="7"/>
        </w:numPr>
      </w:pPr>
      <w:r w:rsidRPr="00CD555A">
        <w:t>20 mph speed limits</w:t>
      </w:r>
    </w:p>
    <w:p w14:paraId="34457E51" w14:textId="77777777" w:rsidR="00CD555A" w:rsidRPr="00CD555A" w:rsidRDefault="00CD555A" w:rsidP="00CD555A">
      <w:pPr>
        <w:numPr>
          <w:ilvl w:val="0"/>
          <w:numId w:val="7"/>
        </w:numPr>
      </w:pPr>
      <w:r w:rsidRPr="00CD555A">
        <w:t>Inadequate footpaths (less than 2 metres wide) that prevent safe volunteer positioning</w:t>
      </w:r>
    </w:p>
    <w:p w14:paraId="690BC1EA" w14:textId="77777777" w:rsidR="00CD555A" w:rsidRPr="00CD555A" w:rsidRDefault="00CD555A" w:rsidP="00CD555A"/>
    <w:p w14:paraId="031B1BB5" w14:textId="77777777" w:rsidR="00CD555A" w:rsidRPr="00CD555A" w:rsidRDefault="00CD555A" w:rsidP="00CD555A">
      <w:r w:rsidRPr="00CD555A">
        <w:t>Training Requirements</w:t>
      </w:r>
    </w:p>
    <w:p w14:paraId="42029F3C" w14:textId="77777777" w:rsidR="00CD555A" w:rsidRPr="00CD555A" w:rsidRDefault="00CD555A" w:rsidP="00CD555A">
      <w:r w:rsidRPr="00CD555A">
        <w:t>If your parish has received CSW training within the last three years and you feel confident delivering the training independently, please include the date of the last training you did with us. Please then let us know when you will carry-out the training, this must happen two-weeks before the scheme starts. If your application is successful, we will provide the necessary training resources.</w:t>
      </w:r>
    </w:p>
    <w:p w14:paraId="79A38847" w14:textId="77777777" w:rsidR="00CD555A" w:rsidRPr="00CD555A" w:rsidRDefault="00CD555A" w:rsidP="00CD555A"/>
    <w:p w14:paraId="11B00794" w14:textId="77777777" w:rsidR="00CD555A" w:rsidRPr="00CD555A" w:rsidRDefault="00CD555A" w:rsidP="00CD555A">
      <w:r w:rsidRPr="00CD555A">
        <w:t>Scheme Support</w:t>
      </w:r>
    </w:p>
    <w:p w14:paraId="291F6EF1" w14:textId="77777777" w:rsidR="00CD555A" w:rsidRPr="00CD555A" w:rsidRDefault="00CD555A" w:rsidP="00CD555A">
      <w:r w:rsidRPr="00CD555A">
        <w:t>Volunteers will be instructed to record vehicles exceeding the speed limit by 10% plus 2 mph, in line with National Police Chiefs’ Council (NPCC) guidelines. This means recording vehicles travelling at 35 mph and above in a 30-mph zone, and 46 mph and above in a 40-mph zone.</w:t>
      </w:r>
    </w:p>
    <w:p w14:paraId="35EFD38A" w14:textId="77777777" w:rsidR="00CD555A" w:rsidRPr="00CD555A" w:rsidRDefault="00CD555A" w:rsidP="00CD555A"/>
    <w:p w14:paraId="4C93339E" w14:textId="77777777" w:rsidR="00CD555A" w:rsidRPr="00CD555A" w:rsidRDefault="00CD555A" w:rsidP="00CD555A">
      <w:r w:rsidRPr="00CD555A">
        <w:t>We appreciate your commitment to improving road safety in your community and look forward to receiving your application.</w:t>
      </w:r>
    </w:p>
    <w:p w14:paraId="4630101C" w14:textId="77777777" w:rsidR="00CD555A" w:rsidRPr="00CD555A" w:rsidRDefault="00CD555A" w:rsidP="00CD555A">
      <w:r w:rsidRPr="00CD555A">
        <w:rPr>
          <w:b/>
          <w:bCs/>
        </w:rPr>
        <w:t>_____________________________________________________________________________________________________________________________________________________________________________________________________</w:t>
      </w:r>
    </w:p>
    <w:p w14:paraId="3CE6E899" w14:textId="77777777" w:rsidR="00CD555A" w:rsidRPr="00CD555A" w:rsidRDefault="00CD555A" w:rsidP="00CD555A">
      <w:r w:rsidRPr="00CD555A">
        <w:t>REMINDERS</w:t>
      </w:r>
    </w:p>
    <w:p w14:paraId="01761B0A" w14:textId="77777777" w:rsidR="00CD555A" w:rsidRPr="00CD555A" w:rsidRDefault="00CD555A" w:rsidP="00CD555A">
      <w:pPr>
        <w:numPr>
          <w:ilvl w:val="0"/>
          <w:numId w:val="8"/>
        </w:numPr>
      </w:pPr>
      <w:r w:rsidRPr="00CD555A">
        <w:rPr>
          <w:b/>
          <w:bCs/>
          <w:u w:val="single"/>
        </w:rPr>
        <w:t>Weekly Roadworks Update</w:t>
      </w:r>
      <w:r w:rsidRPr="00CD555A">
        <w:br/>
        <w:t xml:space="preserve">Find details of planned roadworks across Leicestershire </w:t>
      </w:r>
      <w:hyperlink r:id="rId19" w:history="1">
        <w:r w:rsidRPr="00CD555A">
          <w:rPr>
            <w:rStyle w:val="Hyperlink"/>
            <w:b/>
            <w:bCs/>
          </w:rPr>
          <w:t>found here</w:t>
        </w:r>
      </w:hyperlink>
      <w:r w:rsidRPr="00CD555A">
        <w:t xml:space="preserve">. Updated every Monday, it shows the next 10 days. Please </w:t>
      </w:r>
      <w:proofErr w:type="gramStart"/>
      <w:r w:rsidRPr="00CD555A">
        <w:t>note:</w:t>
      </w:r>
      <w:proofErr w:type="gramEnd"/>
      <w:r w:rsidRPr="00CD555A">
        <w:t xml:space="preserve"> this reflects the position at the time of publication and excludes emergency works – these can be found on the </w:t>
      </w:r>
      <w:hyperlink r:id="rId20" w:history="1">
        <w:proofErr w:type="gramStart"/>
        <w:r w:rsidRPr="00CD555A">
          <w:rPr>
            <w:rStyle w:val="Hyperlink"/>
            <w:b/>
            <w:bCs/>
          </w:rPr>
          <w:t>one.network</w:t>
        </w:r>
        <w:proofErr w:type="gramEnd"/>
      </w:hyperlink>
      <w:r w:rsidRPr="00CD555A">
        <w:t xml:space="preserve"> site. For help or guidance using </w:t>
      </w:r>
      <w:proofErr w:type="gramStart"/>
      <w:r w:rsidRPr="00CD555A">
        <w:t>one.network</w:t>
      </w:r>
      <w:proofErr w:type="gramEnd"/>
      <w:r w:rsidRPr="00CD555A">
        <w:t>, contact the Special Projects team.</w:t>
      </w:r>
    </w:p>
    <w:p w14:paraId="2AF7FFDD" w14:textId="77777777" w:rsidR="00CD555A" w:rsidRPr="00CD555A" w:rsidRDefault="00CD555A" w:rsidP="00CD555A">
      <w:pPr>
        <w:rPr>
          <w:b/>
          <w:bCs/>
          <w:u w:val="single"/>
        </w:rPr>
      </w:pPr>
    </w:p>
    <w:p w14:paraId="071F81BA" w14:textId="77777777" w:rsidR="00CD555A" w:rsidRPr="00CD555A" w:rsidRDefault="00CD555A" w:rsidP="00CD555A">
      <w:pPr>
        <w:numPr>
          <w:ilvl w:val="0"/>
          <w:numId w:val="8"/>
        </w:numPr>
        <w:rPr>
          <w:b/>
          <w:bCs/>
          <w:u w:val="single"/>
        </w:rPr>
      </w:pPr>
      <w:r w:rsidRPr="00CD555A">
        <w:rPr>
          <w:b/>
          <w:bCs/>
          <w:u w:val="single"/>
        </w:rPr>
        <w:t xml:space="preserve">Illegal Parking Report </w:t>
      </w:r>
      <w:proofErr w:type="gramStart"/>
      <w:r w:rsidRPr="00CD555A">
        <w:rPr>
          <w:b/>
          <w:bCs/>
          <w:u w:val="single"/>
        </w:rPr>
        <w:t>it</w:t>
      </w:r>
      <w:proofErr w:type="gramEnd"/>
      <w:r w:rsidRPr="00CD555A">
        <w:rPr>
          <w:b/>
          <w:bCs/>
          <w:u w:val="single"/>
        </w:rPr>
        <w:t xml:space="preserve"> Form</w:t>
      </w:r>
    </w:p>
    <w:p w14:paraId="5EC083A3" w14:textId="77777777" w:rsidR="00CD555A" w:rsidRPr="00CD555A" w:rsidRDefault="00CD555A" w:rsidP="00CD555A">
      <w:pPr>
        <w:rPr>
          <w:b/>
          <w:bCs/>
          <w:u w:val="single"/>
        </w:rPr>
      </w:pPr>
      <w:r w:rsidRPr="00CD555A">
        <w:t>We now have a way for customers to report illegal parking online at the following link. This is to improve the way parking is reported.</w:t>
      </w:r>
    </w:p>
    <w:p w14:paraId="1A86FC37" w14:textId="77777777" w:rsidR="00CD555A" w:rsidRPr="00CD555A" w:rsidRDefault="00CD555A" w:rsidP="00CD555A">
      <w:pPr>
        <w:rPr>
          <w:b/>
          <w:bCs/>
          <w:u w:val="single"/>
        </w:rPr>
      </w:pPr>
      <w:hyperlink r:id="rId21" w:history="1">
        <w:r w:rsidRPr="00CD555A">
          <w:rPr>
            <w:rStyle w:val="Hyperlink"/>
            <w:b/>
            <w:bCs/>
          </w:rPr>
          <w:t>https://www.leicestershire.gov.uk/roads-and-travel/cars-and-parking/parking-enforcement</w:t>
        </w:r>
      </w:hyperlink>
    </w:p>
    <w:p w14:paraId="47868CAB" w14:textId="77777777" w:rsidR="00CD555A" w:rsidRPr="00CD555A" w:rsidRDefault="00CD555A" w:rsidP="00CD555A"/>
    <w:p w14:paraId="0FCF48ED" w14:textId="77777777" w:rsidR="00CD555A" w:rsidRPr="00CD555A" w:rsidRDefault="00CD555A" w:rsidP="00CD555A">
      <w:pPr>
        <w:rPr>
          <w:b/>
          <w:bCs/>
        </w:rPr>
      </w:pPr>
      <w:r w:rsidRPr="00CD555A">
        <w:rPr>
          <w:b/>
          <w:bCs/>
        </w:rPr>
        <w:t xml:space="preserve">Please go and have a look at our </w:t>
      </w:r>
      <w:hyperlink r:id="rId22" w:history="1">
        <w:r w:rsidRPr="00CD555A">
          <w:rPr>
            <w:rStyle w:val="Hyperlink"/>
            <w:b/>
            <w:bCs/>
          </w:rPr>
          <w:t>Parishes and Communities webpages</w:t>
        </w:r>
      </w:hyperlink>
      <w:r w:rsidRPr="00CD555A">
        <w:rPr>
          <w:b/>
          <w:bCs/>
        </w:rPr>
        <w:t>, all the information featured on these parish newsletters and more (information and guidance, useful links and applications) feature here.    </w:t>
      </w:r>
    </w:p>
    <w:p w14:paraId="1E2D668B" w14:textId="77777777" w:rsidR="00CD555A" w:rsidRPr="00CD555A" w:rsidRDefault="00CD555A" w:rsidP="00CD555A">
      <w:pPr>
        <w:rPr>
          <w:b/>
          <w:bCs/>
        </w:rPr>
      </w:pPr>
    </w:p>
    <w:p w14:paraId="4EC3B00C" w14:textId="77777777" w:rsidR="00CD555A" w:rsidRPr="00CD555A" w:rsidRDefault="00CD555A" w:rsidP="00CD555A">
      <w:r w:rsidRPr="00CD555A">
        <w:rPr>
          <w:b/>
          <w:bCs/>
        </w:rPr>
        <w:t xml:space="preserve">These webpages are here for you, please let us have your feedback on how we can improve what we do via </w:t>
      </w:r>
      <w:hyperlink r:id="rId23" w:history="1">
        <w:r w:rsidRPr="00CD555A">
          <w:rPr>
            <w:rStyle w:val="Hyperlink"/>
            <w:b/>
            <w:bCs/>
          </w:rPr>
          <w:t>SpecialProjects@leics.gov.uk</w:t>
        </w:r>
      </w:hyperlink>
    </w:p>
    <w:p w14:paraId="44459620" w14:textId="77777777" w:rsidR="00CD555A" w:rsidRPr="00CD555A" w:rsidRDefault="00CD555A" w:rsidP="00CD555A">
      <w:r w:rsidRPr="00CD555A">
        <w:t>___________________________________________________________________________________________________</w:t>
      </w:r>
    </w:p>
    <w:p w14:paraId="3C9D1454" w14:textId="77777777" w:rsidR="00CD555A" w:rsidRPr="00CD555A" w:rsidRDefault="00CD555A" w:rsidP="00CD555A">
      <w:pPr>
        <w:rPr>
          <w:b/>
          <w:bCs/>
        </w:rPr>
      </w:pPr>
    </w:p>
    <w:p w14:paraId="7121B806" w14:textId="77777777" w:rsidR="00CD555A" w:rsidRPr="00CD555A" w:rsidRDefault="00CD555A" w:rsidP="00CD555A">
      <w:pPr>
        <w:rPr>
          <w:u w:val="single"/>
        </w:rPr>
      </w:pPr>
      <w:r w:rsidRPr="00CD555A">
        <w:rPr>
          <w:b/>
          <w:bCs/>
        </w:rPr>
        <w:lastRenderedPageBreak/>
        <w:t xml:space="preserve">Information on local services, latest news and events can also be found on our </w:t>
      </w:r>
      <w:hyperlink r:id="rId24" w:history="1">
        <w:r w:rsidRPr="00CD555A">
          <w:rPr>
            <w:rStyle w:val="Hyperlink"/>
            <w:b/>
            <w:bCs/>
          </w:rPr>
          <w:t>Information for parishes and communities webpage</w:t>
        </w:r>
      </w:hyperlink>
      <w:r w:rsidRPr="00CD555A">
        <w:rPr>
          <w:b/>
          <w:bCs/>
        </w:rPr>
        <w:t xml:space="preserve"> and </w:t>
      </w:r>
      <w:hyperlink r:id="rId25" w:history="1">
        <w:r w:rsidRPr="00CD555A">
          <w:rPr>
            <w:rStyle w:val="Hyperlink"/>
            <w:b/>
            <w:bCs/>
          </w:rPr>
          <w:t>LCC website.</w:t>
        </w:r>
      </w:hyperlink>
      <w:r w:rsidRPr="00CD555A">
        <w:rPr>
          <w:u w:val="single"/>
        </w:rPr>
        <w:t xml:space="preserve"> </w:t>
      </w:r>
    </w:p>
    <w:p w14:paraId="359DB265" w14:textId="77777777" w:rsidR="00CD555A" w:rsidRPr="00CD555A" w:rsidRDefault="00CD555A" w:rsidP="00CD555A">
      <w:pPr>
        <w:rPr>
          <w:u w:val="single"/>
        </w:rPr>
      </w:pPr>
    </w:p>
    <w:p w14:paraId="7DD19C09" w14:textId="77777777" w:rsidR="00CD555A" w:rsidRPr="00CD555A" w:rsidRDefault="00CD555A" w:rsidP="00CD555A">
      <w:pPr>
        <w:rPr>
          <w:b/>
          <w:bCs/>
        </w:rPr>
      </w:pPr>
      <w:r w:rsidRPr="00CD555A">
        <w:rPr>
          <w:b/>
          <w:bCs/>
        </w:rPr>
        <w:t xml:space="preserve">For enquiries relating to problems or defects on the roads or pavements please use the </w:t>
      </w:r>
      <w:hyperlink r:id="rId26" w:history="1">
        <w:r w:rsidRPr="00CD555A">
          <w:rPr>
            <w:rStyle w:val="Hyperlink"/>
            <w:b/>
            <w:bCs/>
          </w:rPr>
          <w:t>https://www.leicestershire.gov.uk/roads-and-travel/road-maintenance/report-a-road-problem</w:t>
        </w:r>
      </w:hyperlink>
      <w:r w:rsidRPr="00CD555A">
        <w:rPr>
          <w:b/>
          <w:bCs/>
        </w:rPr>
        <w:t xml:space="preserve"> or email </w:t>
      </w:r>
      <w:hyperlink r:id="rId27" w:history="1">
        <w:r w:rsidRPr="00CD555A">
          <w:rPr>
            <w:rStyle w:val="Hyperlink"/>
            <w:b/>
            <w:bCs/>
          </w:rPr>
          <w:t>CSCParishes@leics.gov.uk</w:t>
        </w:r>
      </w:hyperlink>
    </w:p>
    <w:p w14:paraId="6D5C132E" w14:textId="77777777" w:rsidR="00CD555A" w:rsidRPr="00CD555A" w:rsidRDefault="00CD555A" w:rsidP="00CD555A">
      <w:pPr>
        <w:rPr>
          <w:b/>
          <w:bCs/>
        </w:rPr>
      </w:pPr>
    </w:p>
    <w:p w14:paraId="0058CD1E" w14:textId="77777777" w:rsidR="00CD555A" w:rsidRPr="00CD555A" w:rsidRDefault="00CD555A" w:rsidP="00CD555A">
      <w:pPr>
        <w:rPr>
          <w:b/>
          <w:bCs/>
        </w:rPr>
      </w:pPr>
      <w:r w:rsidRPr="00CD555A">
        <w:rPr>
          <w:b/>
          <w:bCs/>
        </w:rPr>
        <w:t>Information on traffic schemes can be found via this</w:t>
      </w:r>
      <w:r w:rsidRPr="00CD555A">
        <w:t xml:space="preserve"> </w:t>
      </w:r>
      <w:hyperlink r:id="rId28" w:history="1">
        <w:r w:rsidRPr="00CD555A">
          <w:rPr>
            <w:rStyle w:val="Hyperlink"/>
          </w:rPr>
          <w:t>link</w:t>
        </w:r>
      </w:hyperlink>
      <w:r w:rsidRPr="00CD555A">
        <w:t xml:space="preserve"> </w:t>
      </w:r>
      <w:hyperlink r:id="rId29" w:history="1">
        <w:r w:rsidRPr="00CD555A">
          <w:rPr>
            <w:rStyle w:val="Hyperlink"/>
          </w:rPr>
          <w:t>https://resources.leicestershire.gov.uk/roads-and-travel/traffic-management-schemes</w:t>
        </w:r>
      </w:hyperlink>
    </w:p>
    <w:p w14:paraId="69C19FAF" w14:textId="77777777" w:rsidR="00CD555A" w:rsidRPr="00CD555A" w:rsidRDefault="00CD555A" w:rsidP="00CD555A">
      <w:pPr>
        <w:rPr>
          <w:u w:val="single"/>
        </w:rPr>
      </w:pPr>
    </w:p>
    <w:p w14:paraId="4417E7B9" w14:textId="77777777" w:rsidR="00CD555A" w:rsidRPr="00CD555A" w:rsidRDefault="00CD555A" w:rsidP="00CD555A">
      <w:pPr>
        <w:rPr>
          <w:u w:val="single"/>
        </w:rPr>
      </w:pPr>
      <w:r w:rsidRPr="00CD555A">
        <w:rPr>
          <w:b/>
          <w:bCs/>
        </w:rPr>
        <w:t xml:space="preserve">Contact the Special Projects Team, Environment and Transport Department on 0116 305 5186 or at </w:t>
      </w:r>
      <w:hyperlink r:id="rId30" w:history="1">
        <w:r w:rsidRPr="00CD555A">
          <w:rPr>
            <w:rStyle w:val="Hyperlink"/>
            <w:b/>
            <w:bCs/>
          </w:rPr>
          <w:t>etdspecialprojects@leics.gov.uk</w:t>
        </w:r>
      </w:hyperlink>
    </w:p>
    <w:p w14:paraId="330F767E" w14:textId="77777777" w:rsidR="00C57660" w:rsidRDefault="00C57660"/>
    <w:sectPr w:rsidR="00C5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8ED"/>
    <w:multiLevelType w:val="multilevel"/>
    <w:tmpl w:val="39B8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43B26"/>
    <w:multiLevelType w:val="multilevel"/>
    <w:tmpl w:val="E0FEF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B37D0"/>
    <w:multiLevelType w:val="hybridMultilevel"/>
    <w:tmpl w:val="F2AAE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F40E37"/>
    <w:multiLevelType w:val="hybridMultilevel"/>
    <w:tmpl w:val="F10E2EFE"/>
    <w:lvl w:ilvl="0" w:tplc="77AC983E">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082C82"/>
    <w:multiLevelType w:val="multilevel"/>
    <w:tmpl w:val="6AAA7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A2171"/>
    <w:multiLevelType w:val="hybridMultilevel"/>
    <w:tmpl w:val="1A58E234"/>
    <w:lvl w:ilvl="0" w:tplc="DD56C78E">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23431"/>
    <w:multiLevelType w:val="multilevel"/>
    <w:tmpl w:val="FE3A7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76049"/>
    <w:multiLevelType w:val="multilevel"/>
    <w:tmpl w:val="14BA7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69600786">
    <w:abstractNumId w:val="5"/>
    <w:lvlOverride w:ilvl="0"/>
    <w:lvlOverride w:ilvl="1"/>
    <w:lvlOverride w:ilvl="2"/>
    <w:lvlOverride w:ilvl="3"/>
    <w:lvlOverride w:ilvl="4"/>
    <w:lvlOverride w:ilvl="5"/>
    <w:lvlOverride w:ilvl="6"/>
    <w:lvlOverride w:ilvl="7"/>
    <w:lvlOverride w:ilvl="8"/>
  </w:num>
  <w:num w:numId="2" w16cid:durableId="516651285">
    <w:abstractNumId w:val="1"/>
    <w:lvlOverride w:ilvl="0"/>
    <w:lvlOverride w:ilvl="1"/>
    <w:lvlOverride w:ilvl="2"/>
    <w:lvlOverride w:ilvl="3"/>
    <w:lvlOverride w:ilvl="4"/>
    <w:lvlOverride w:ilvl="5"/>
    <w:lvlOverride w:ilvl="6"/>
    <w:lvlOverride w:ilvl="7"/>
    <w:lvlOverride w:ilvl="8"/>
  </w:num>
  <w:num w:numId="3" w16cid:durableId="64790475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656832">
    <w:abstractNumId w:val="0"/>
    <w:lvlOverride w:ilvl="0"/>
    <w:lvlOverride w:ilvl="1"/>
    <w:lvlOverride w:ilvl="2"/>
    <w:lvlOverride w:ilvl="3"/>
    <w:lvlOverride w:ilvl="4"/>
    <w:lvlOverride w:ilvl="5"/>
    <w:lvlOverride w:ilvl="6"/>
    <w:lvlOverride w:ilvl="7"/>
    <w:lvlOverride w:ilvl="8"/>
  </w:num>
  <w:num w:numId="5" w16cid:durableId="782001559">
    <w:abstractNumId w:val="3"/>
    <w:lvlOverride w:ilvl="0"/>
    <w:lvlOverride w:ilvl="1"/>
    <w:lvlOverride w:ilvl="2"/>
    <w:lvlOverride w:ilvl="3"/>
    <w:lvlOverride w:ilvl="4"/>
    <w:lvlOverride w:ilvl="5"/>
    <w:lvlOverride w:ilvl="6"/>
    <w:lvlOverride w:ilvl="7"/>
    <w:lvlOverride w:ilvl="8"/>
  </w:num>
  <w:num w:numId="6" w16cid:durableId="478499683">
    <w:abstractNumId w:val="6"/>
    <w:lvlOverride w:ilvl="0"/>
    <w:lvlOverride w:ilvl="1"/>
    <w:lvlOverride w:ilvl="2"/>
    <w:lvlOverride w:ilvl="3"/>
    <w:lvlOverride w:ilvl="4"/>
    <w:lvlOverride w:ilvl="5"/>
    <w:lvlOverride w:ilvl="6"/>
    <w:lvlOverride w:ilvl="7"/>
    <w:lvlOverride w:ilvl="8"/>
  </w:num>
  <w:num w:numId="7" w16cid:durableId="805195600">
    <w:abstractNumId w:val="4"/>
    <w:lvlOverride w:ilvl="0"/>
    <w:lvlOverride w:ilvl="1"/>
    <w:lvlOverride w:ilvl="2"/>
    <w:lvlOverride w:ilvl="3"/>
    <w:lvlOverride w:ilvl="4"/>
    <w:lvlOverride w:ilvl="5"/>
    <w:lvlOverride w:ilvl="6"/>
    <w:lvlOverride w:ilvl="7"/>
    <w:lvlOverride w:ilvl="8"/>
  </w:num>
  <w:num w:numId="8" w16cid:durableId="84544327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5A"/>
    <w:rsid w:val="001F6461"/>
    <w:rsid w:val="00A53816"/>
    <w:rsid w:val="00C57660"/>
    <w:rsid w:val="00CD555A"/>
    <w:rsid w:val="00EA1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63A1"/>
  <w15:chartTrackingRefBased/>
  <w15:docId w15:val="{A2684FC2-9790-414E-84E2-C3FB100F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5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5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5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5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55A"/>
    <w:rPr>
      <w:rFonts w:eastAsiaTheme="majorEastAsia" w:cstheme="majorBidi"/>
      <w:color w:val="272727" w:themeColor="text1" w:themeTint="D8"/>
    </w:rPr>
  </w:style>
  <w:style w:type="paragraph" w:styleId="Title">
    <w:name w:val="Title"/>
    <w:basedOn w:val="Normal"/>
    <w:next w:val="Normal"/>
    <w:link w:val="TitleChar"/>
    <w:uiPriority w:val="10"/>
    <w:qFormat/>
    <w:rsid w:val="00CD55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5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5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555A"/>
    <w:rPr>
      <w:i/>
      <w:iCs/>
      <w:color w:val="404040" w:themeColor="text1" w:themeTint="BF"/>
    </w:rPr>
  </w:style>
  <w:style w:type="paragraph" w:styleId="ListParagraph">
    <w:name w:val="List Paragraph"/>
    <w:basedOn w:val="Normal"/>
    <w:uiPriority w:val="34"/>
    <w:qFormat/>
    <w:rsid w:val="00CD555A"/>
    <w:pPr>
      <w:ind w:left="720"/>
      <w:contextualSpacing/>
    </w:pPr>
  </w:style>
  <w:style w:type="character" w:styleId="IntenseEmphasis">
    <w:name w:val="Intense Emphasis"/>
    <w:basedOn w:val="DefaultParagraphFont"/>
    <w:uiPriority w:val="21"/>
    <w:qFormat/>
    <w:rsid w:val="00CD555A"/>
    <w:rPr>
      <w:i/>
      <w:iCs/>
      <w:color w:val="0F4761" w:themeColor="accent1" w:themeShade="BF"/>
    </w:rPr>
  </w:style>
  <w:style w:type="paragraph" w:styleId="IntenseQuote">
    <w:name w:val="Intense Quote"/>
    <w:basedOn w:val="Normal"/>
    <w:next w:val="Normal"/>
    <w:link w:val="IntenseQuoteChar"/>
    <w:uiPriority w:val="30"/>
    <w:qFormat/>
    <w:rsid w:val="00CD5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55A"/>
    <w:rPr>
      <w:i/>
      <w:iCs/>
      <w:color w:val="0F4761" w:themeColor="accent1" w:themeShade="BF"/>
    </w:rPr>
  </w:style>
  <w:style w:type="character" w:styleId="IntenseReference">
    <w:name w:val="Intense Reference"/>
    <w:basedOn w:val="DefaultParagraphFont"/>
    <w:uiPriority w:val="32"/>
    <w:qFormat/>
    <w:rsid w:val="00CD555A"/>
    <w:rPr>
      <w:b/>
      <w:bCs/>
      <w:smallCaps/>
      <w:color w:val="0F4761" w:themeColor="accent1" w:themeShade="BF"/>
      <w:spacing w:val="5"/>
    </w:rPr>
  </w:style>
  <w:style w:type="character" w:styleId="Hyperlink">
    <w:name w:val="Hyperlink"/>
    <w:basedOn w:val="DefaultParagraphFont"/>
    <w:uiPriority w:val="99"/>
    <w:unhideWhenUsed/>
    <w:rsid w:val="00CD555A"/>
    <w:rPr>
      <w:color w:val="467886" w:themeColor="hyperlink"/>
      <w:u w:val="single"/>
    </w:rPr>
  </w:style>
  <w:style w:type="character" w:styleId="UnresolvedMention">
    <w:name w:val="Unresolved Mention"/>
    <w:basedOn w:val="DefaultParagraphFont"/>
    <w:uiPriority w:val="99"/>
    <w:semiHidden/>
    <w:unhideWhenUsed/>
    <w:rsid w:val="00CD5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DSpecialProjects@leics.gov.uk" TargetMode="External"/><Relationship Id="rId13" Type="http://schemas.openxmlformats.org/officeDocument/2006/relationships/hyperlink" Target="mailto:CommunityFloodGrant@leics.gov.uk" TargetMode="External"/><Relationship Id="rId18" Type="http://schemas.openxmlformats.org/officeDocument/2006/relationships/hyperlink" Target="https://leicestershirecc-self.achieveservice.com/service/community-speed-watch" TargetMode="External"/><Relationship Id="rId26" Type="http://schemas.openxmlformats.org/officeDocument/2006/relationships/hyperlink" Target="https://www.leicestershire.gov.uk/roads-and-travel/road-maintenance/report-a-road-problem" TargetMode="External"/><Relationship Id="rId3" Type="http://schemas.openxmlformats.org/officeDocument/2006/relationships/settings" Target="settings.xml"/><Relationship Id="rId21" Type="http://schemas.openxmlformats.org/officeDocument/2006/relationships/hyperlink" Target="https://www.leicestershire.gov.uk/roads-and-travel/cars-and-parking/parking-enforcement" TargetMode="External"/><Relationship Id="rId7" Type="http://schemas.openxmlformats.org/officeDocument/2006/relationships/hyperlink" Target="mailto:CSCParishes@leics.gov.uk" TargetMode="External"/><Relationship Id="rId12" Type="http://schemas.openxmlformats.org/officeDocument/2006/relationships/hyperlink" Target="mailto:CommunityFloodGrants@leic.gov.uk" TargetMode="External"/><Relationship Id="rId17" Type="http://schemas.openxmlformats.org/officeDocument/2006/relationships/hyperlink" Target="mailto:waste.prevention@leics.gov.uk" TargetMode="External"/><Relationship Id="rId25" Type="http://schemas.openxmlformats.org/officeDocument/2006/relationships/hyperlink" Target="https://www.leicestershire.gov.uk/" TargetMode="External"/><Relationship Id="rId2" Type="http://schemas.openxmlformats.org/officeDocument/2006/relationships/styles" Target="styles.xml"/><Relationship Id="rId16" Type="http://schemas.openxmlformats.org/officeDocument/2006/relationships/hyperlink" Target="mailto:CommunityFloodGrant@leics.gov.uk" TargetMode="External"/><Relationship Id="rId20" Type="http://schemas.openxmlformats.org/officeDocument/2006/relationships/hyperlink" Target="https://one.network/" TargetMode="External"/><Relationship Id="rId29" Type="http://schemas.openxmlformats.org/officeDocument/2006/relationships/hyperlink" Target="https://resources.leicestershire.gov.uk/roads-and-travel/traffic-management-schemes" TargetMode="External"/><Relationship Id="rId1" Type="http://schemas.openxmlformats.org/officeDocument/2006/relationships/numbering" Target="numbering.xml"/><Relationship Id="rId6" Type="http://schemas.openxmlformats.org/officeDocument/2006/relationships/hyperlink" Target="https://www.leicestershire.gov.uk/environment-and-planning/waste-and-recycling" TargetMode="External"/><Relationship Id="rId11" Type="http://schemas.openxmlformats.org/officeDocument/2006/relationships/hyperlink" Target="https://www.llrresilienceforum.org.uk/prepare-your-community/volunteering" TargetMode="External"/><Relationship Id="rId24" Type="http://schemas.openxmlformats.org/officeDocument/2006/relationships/hyperlink" Target="https://resources.leicestershire.gov.uk/roads-and-travel/parishes-and-communities/information-for-parish-councils-and-communities/news-and-updates"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communityfloodgrants@leics.gov.uk" TargetMode="External"/><Relationship Id="rId23" Type="http://schemas.openxmlformats.org/officeDocument/2006/relationships/hyperlink" Target="mailto:SpecialProjects@leics.gov.uk" TargetMode="External"/><Relationship Id="rId28" Type="http://schemas.openxmlformats.org/officeDocument/2006/relationships/hyperlink" Target="https://resources.leicestershire.gov.uk/roads-and-travel/traffic-management-schemes" TargetMode="External"/><Relationship Id="rId10" Type="http://schemas.openxmlformats.org/officeDocument/2006/relationships/hyperlink" Target="https://www.leicestershire.gov.uk/roads-and-travel/road-maintenance/report-a-road-problem" TargetMode="External"/><Relationship Id="rId19" Type="http://schemas.openxmlformats.org/officeDocument/2006/relationships/hyperlink" Target="https://resources.leicestershire.gov.uk/roads-and-travel/parishes-and-communities/useful-link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icestershire.gov.uk/roads-and-travel/road-maintenance/gritting-and-travel-this-winter" TargetMode="External"/><Relationship Id="rId14" Type="http://schemas.openxmlformats.org/officeDocument/2006/relationships/hyperlink" Target="mailto:communityfloodgrants@leics.gov.uk" TargetMode="External"/><Relationship Id="rId22" Type="http://schemas.openxmlformats.org/officeDocument/2006/relationships/hyperlink" Target="https://resources.leicestershire.gov.uk/roads-and-travel/parishes-and-communities/news-and-consultations" TargetMode="External"/><Relationship Id="rId27" Type="http://schemas.openxmlformats.org/officeDocument/2006/relationships/hyperlink" Target="mailto:CSCParishes@leics.gov.uk" TargetMode="External"/><Relationship Id="rId30" Type="http://schemas.openxmlformats.org/officeDocument/2006/relationships/hyperlink" Target="mailto:etdspecialprojects@lei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2044</Words>
  <Characters>11652</Characters>
  <Application>Microsoft Office Word</Application>
  <DocSecurity>0</DocSecurity>
  <Lines>97</Lines>
  <Paragraphs>27</Paragraphs>
  <ScaleCrop>false</ScaleCrop>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Muxloe Parish Council</dc:creator>
  <cp:keywords/>
  <dc:description/>
  <cp:lastModifiedBy>Kirby Muxloe Parish Council</cp:lastModifiedBy>
  <cp:revision>1</cp:revision>
  <dcterms:created xsi:type="dcterms:W3CDTF">2026-01-15T09:31:00Z</dcterms:created>
  <dcterms:modified xsi:type="dcterms:W3CDTF">2026-01-15T09:31:00Z</dcterms:modified>
</cp:coreProperties>
</file>