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A45AC0" w:rsidRPr="00A45AC0" w14:paraId="0DA00F8C" w14:textId="77777777" w:rsidTr="00A45AC0">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45AC0" w:rsidRPr="00A45AC0" w14:paraId="0FBD376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45AC0" w:rsidRPr="00A45AC0" w14:paraId="4DA81C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A45AC0" w:rsidRPr="00A45AC0" w14:paraId="3545A505"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A45AC0" w:rsidRPr="00A45AC0" w14:paraId="73E82877" w14:textId="77777777">
                                <w:tc>
                                  <w:tcPr>
                                    <w:tcW w:w="0" w:type="auto"/>
                                    <w:tcMar>
                                      <w:top w:w="0" w:type="dxa"/>
                                      <w:left w:w="270" w:type="dxa"/>
                                      <w:bottom w:w="135" w:type="dxa"/>
                                      <w:right w:w="270" w:type="dxa"/>
                                    </w:tcMar>
                                    <w:hideMark/>
                                  </w:tcPr>
                                  <w:p w14:paraId="1FE01DE9" w14:textId="77777777" w:rsidR="00A45AC0" w:rsidRPr="00A45AC0" w:rsidRDefault="00A45AC0" w:rsidP="00A45AC0">
                                    <w:pPr>
                                      <w:rPr>
                                        <w:b/>
                                        <w:bCs/>
                                      </w:rPr>
                                    </w:pPr>
                                    <w:r w:rsidRPr="00A45AC0">
                                      <w:rPr>
                                        <w:b/>
                                        <w:bCs/>
                                      </w:rPr>
                                      <w:t>The latest news from your District Council</w:t>
                                    </w:r>
                                  </w:p>
                                </w:tc>
                              </w:tr>
                            </w:tbl>
                            <w:p w14:paraId="2C655F9B" w14:textId="77777777" w:rsidR="00A45AC0" w:rsidRPr="00A45AC0" w:rsidRDefault="00A45AC0" w:rsidP="00A45AC0"/>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A45AC0" w:rsidRPr="00A45AC0" w14:paraId="6630DADA" w14:textId="77777777">
                                <w:tc>
                                  <w:tcPr>
                                    <w:tcW w:w="0" w:type="auto"/>
                                    <w:tcMar>
                                      <w:top w:w="0" w:type="dxa"/>
                                      <w:left w:w="270" w:type="dxa"/>
                                      <w:bottom w:w="135" w:type="dxa"/>
                                      <w:right w:w="270" w:type="dxa"/>
                                    </w:tcMar>
                                    <w:hideMark/>
                                  </w:tcPr>
                                  <w:p w14:paraId="4811993F" w14:textId="77777777" w:rsidR="00A45AC0" w:rsidRPr="00A45AC0" w:rsidRDefault="00A45AC0" w:rsidP="00A45AC0">
                                    <w:hyperlink r:id="rId5" w:tgtFrame="_blank" w:history="1">
                                      <w:r w:rsidRPr="00A45AC0">
                                        <w:rPr>
                                          <w:rStyle w:val="Hyperlink"/>
                                        </w:rPr>
                                        <w:t>View this email in your browser</w:t>
                                      </w:r>
                                    </w:hyperlink>
                                    <w:r w:rsidRPr="00A45AC0">
                                      <w:t xml:space="preserve"> </w:t>
                                    </w:r>
                                  </w:p>
                                </w:tc>
                              </w:tr>
                            </w:tbl>
                            <w:p w14:paraId="7B48DCA5" w14:textId="77777777" w:rsidR="00A45AC0" w:rsidRPr="00A45AC0" w:rsidRDefault="00A45AC0" w:rsidP="00A45AC0"/>
                          </w:tc>
                        </w:tr>
                      </w:tbl>
                      <w:p w14:paraId="4BD88D0E" w14:textId="77777777" w:rsidR="00A45AC0" w:rsidRPr="00A45AC0" w:rsidRDefault="00A45AC0" w:rsidP="00A45AC0"/>
                    </w:tc>
                  </w:tr>
                </w:tbl>
                <w:p w14:paraId="455CAF48" w14:textId="77777777" w:rsidR="00A45AC0" w:rsidRPr="00A45AC0" w:rsidRDefault="00A45AC0" w:rsidP="00A45AC0"/>
              </w:tc>
            </w:tr>
          </w:tbl>
          <w:p w14:paraId="690205A9" w14:textId="77777777" w:rsidR="00A45AC0" w:rsidRPr="00A45AC0" w:rsidRDefault="00A45AC0" w:rsidP="00A45AC0"/>
        </w:tc>
      </w:tr>
      <w:tr w:rsidR="00A45AC0" w:rsidRPr="00A45AC0" w14:paraId="2EAE61B4" w14:textId="77777777" w:rsidTr="00A45AC0">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45AC0" w:rsidRPr="00A45AC0" w14:paraId="56A30242"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A45AC0" w:rsidRPr="00A45AC0" w14:paraId="1FDF57E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037302BB" w14:textId="77777777">
                          <w:tc>
                            <w:tcPr>
                              <w:tcW w:w="0" w:type="auto"/>
                              <w:tcMar>
                                <w:top w:w="0" w:type="dxa"/>
                                <w:left w:w="135" w:type="dxa"/>
                                <w:bottom w:w="0" w:type="dxa"/>
                                <w:right w:w="135" w:type="dxa"/>
                              </w:tcMar>
                              <w:hideMark/>
                            </w:tcPr>
                            <w:p w14:paraId="50811798" w14:textId="307CDF87" w:rsidR="00A45AC0" w:rsidRPr="00A45AC0" w:rsidRDefault="00A45AC0" w:rsidP="00A45AC0">
                              <w:r w:rsidRPr="00A45AC0">
                                <w:drawing>
                                  <wp:inline distT="0" distB="0" distL="0" distR="0" wp14:anchorId="274BCA6F" wp14:editId="2A40B648">
                                    <wp:extent cx="5372100" cy="1074420"/>
                                    <wp:effectExtent l="0" t="0" r="0" b="0"/>
                                    <wp:docPr id="1890315391" name="Picture 32"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74420"/>
                                            </a:xfrm>
                                            <a:prstGeom prst="rect">
                                              <a:avLst/>
                                            </a:prstGeom>
                                            <a:noFill/>
                                            <a:ln>
                                              <a:noFill/>
                                            </a:ln>
                                          </pic:spPr>
                                        </pic:pic>
                                      </a:graphicData>
                                    </a:graphic>
                                  </wp:inline>
                                </w:drawing>
                              </w:r>
                            </w:p>
                          </w:tc>
                        </w:tr>
                      </w:tbl>
                      <w:p w14:paraId="6E3C719C" w14:textId="77777777" w:rsidR="00A45AC0" w:rsidRPr="00A45AC0" w:rsidRDefault="00A45AC0" w:rsidP="00A45AC0"/>
                    </w:tc>
                  </w:tr>
                </w:tbl>
                <w:p w14:paraId="563CC217"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4AB136D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325F286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9366959" w14:textId="77777777">
                                <w:tc>
                                  <w:tcPr>
                                    <w:tcW w:w="0" w:type="auto"/>
                                    <w:tcMar>
                                      <w:top w:w="0" w:type="dxa"/>
                                      <w:left w:w="270" w:type="dxa"/>
                                      <w:bottom w:w="135" w:type="dxa"/>
                                      <w:right w:w="270" w:type="dxa"/>
                                    </w:tcMar>
                                    <w:hideMark/>
                                  </w:tcPr>
                                  <w:p w14:paraId="73EEBF86" w14:textId="77777777" w:rsidR="00A45AC0" w:rsidRPr="00A45AC0" w:rsidRDefault="00A45AC0" w:rsidP="00A45AC0">
                                    <w:r w:rsidRPr="00A45AC0">
                                      <w:rPr>
                                        <w:b/>
                                        <w:bCs/>
                                      </w:rPr>
                                      <w:t>In this issue...</w:t>
                                    </w:r>
                                    <w:r w:rsidRPr="00A45AC0">
                                      <w:t xml:space="preserve"> </w:t>
                                    </w:r>
                                  </w:p>
                                </w:tc>
                              </w:tr>
                            </w:tbl>
                            <w:p w14:paraId="277443F0" w14:textId="77777777" w:rsidR="00A45AC0" w:rsidRPr="00A45AC0" w:rsidRDefault="00A45AC0" w:rsidP="00A45AC0"/>
                          </w:tc>
                        </w:tr>
                      </w:tbl>
                      <w:p w14:paraId="079DC592" w14:textId="77777777" w:rsidR="00A45AC0" w:rsidRPr="00A45AC0" w:rsidRDefault="00A45AC0" w:rsidP="00A45AC0"/>
                    </w:tc>
                  </w:tr>
                </w:tbl>
                <w:p w14:paraId="0B910CC1" w14:textId="77777777" w:rsidR="00A45AC0" w:rsidRPr="00A45AC0" w:rsidRDefault="00A45AC0" w:rsidP="00A45AC0"/>
              </w:tc>
            </w:tr>
          </w:tbl>
          <w:p w14:paraId="469A7604" w14:textId="77777777" w:rsidR="00A45AC0" w:rsidRPr="00A45AC0" w:rsidRDefault="00A45AC0" w:rsidP="00A45AC0"/>
        </w:tc>
      </w:tr>
      <w:tr w:rsidR="00A45AC0" w:rsidRPr="00A45AC0" w14:paraId="2CB843F9" w14:textId="77777777" w:rsidTr="00A45AC0">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45AC0" w:rsidRPr="00A45AC0" w14:paraId="03F7566E"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A45AC0" w:rsidRPr="00A45AC0" w14:paraId="2D79D9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A45AC0" w:rsidRPr="00A45AC0" w14:paraId="049A7461" w14:textId="77777777">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A45AC0" w:rsidRPr="00A45AC0" w14:paraId="279D4A66" w14:textId="77777777">
                                <w:tc>
                                  <w:tcPr>
                                    <w:tcW w:w="0" w:type="auto"/>
                                    <w:tcMar>
                                      <w:top w:w="0" w:type="dxa"/>
                                      <w:left w:w="270" w:type="dxa"/>
                                      <w:bottom w:w="135" w:type="dxa"/>
                                      <w:right w:w="270" w:type="dxa"/>
                                    </w:tcMar>
                                    <w:hideMark/>
                                  </w:tcPr>
                                  <w:p w14:paraId="72E6FF98" w14:textId="77777777" w:rsidR="00A45AC0" w:rsidRPr="00A45AC0" w:rsidRDefault="00A45AC0" w:rsidP="00A45AC0">
                                    <w:pPr>
                                      <w:numPr>
                                        <w:ilvl w:val="0"/>
                                        <w:numId w:val="1"/>
                                      </w:numPr>
                                    </w:pPr>
                                    <w:hyperlink w:anchor="climate" w:tgtFrame="_blank" w:history="1">
                                      <w:r w:rsidRPr="00A45AC0">
                                        <w:rPr>
                                          <w:rStyle w:val="Hyperlink"/>
                                        </w:rPr>
                                        <w:t>C</w:t>
                                      </w:r>
                                    </w:hyperlink>
                                    <w:hyperlink w:anchor="consultation" w:tgtFrame="_blank" w:history="1">
                                      <w:r w:rsidRPr="00A45AC0">
                                        <w:rPr>
                                          <w:rStyle w:val="Hyperlink"/>
                                        </w:rPr>
                                        <w:t>ouncil changes consultation</w:t>
                                      </w:r>
                                    </w:hyperlink>
                                  </w:p>
                                  <w:p w14:paraId="22E855D1" w14:textId="77777777" w:rsidR="00A45AC0" w:rsidRPr="00A45AC0" w:rsidRDefault="00A45AC0" w:rsidP="00A45AC0">
                                    <w:pPr>
                                      <w:numPr>
                                        <w:ilvl w:val="0"/>
                                        <w:numId w:val="1"/>
                                      </w:numPr>
                                    </w:pPr>
                                    <w:hyperlink w:anchor="bus" w:tgtFrame="_blank" w:history="1">
                                      <w:r w:rsidRPr="00A45AC0">
                                        <w:rPr>
                                          <w:rStyle w:val="Hyperlink"/>
                                        </w:rPr>
                                        <w:t>Village bus service news</w:t>
                                      </w:r>
                                    </w:hyperlink>
                                  </w:p>
                                  <w:p w14:paraId="46310679" w14:textId="77777777" w:rsidR="00A45AC0" w:rsidRPr="00A45AC0" w:rsidRDefault="00A45AC0" w:rsidP="00A45AC0">
                                    <w:pPr>
                                      <w:numPr>
                                        <w:ilvl w:val="0"/>
                                        <w:numId w:val="1"/>
                                      </w:numPr>
                                    </w:pPr>
                                    <w:hyperlink w:anchor="ratings" w:tgtFrame="_blank" w:history="1">
                                      <w:r w:rsidRPr="00A45AC0">
                                        <w:rPr>
                                          <w:rStyle w:val="Hyperlink"/>
                                        </w:rPr>
                                        <w:t>H</w:t>
                                      </w:r>
                                    </w:hyperlink>
                                    <w:hyperlink w:anchor="ratings" w:tgtFrame="_blank" w:history="1">
                                      <w:r w:rsidRPr="00A45AC0">
                                        <w:rPr>
                                          <w:rStyle w:val="Hyperlink"/>
                                        </w:rPr>
                                        <w:t>ygiene rating</w:t>
                                      </w:r>
                                    </w:hyperlink>
                                    <w:hyperlink w:anchor="ratings" w:tgtFrame="_blank" w:history="1">
                                      <w:r w:rsidRPr="00A45AC0">
                                        <w:rPr>
                                          <w:rStyle w:val="Hyperlink"/>
                                        </w:rPr>
                                        <w:t>s</w:t>
                                      </w:r>
                                    </w:hyperlink>
                                  </w:p>
                                  <w:p w14:paraId="61D217BD" w14:textId="77777777" w:rsidR="00A45AC0" w:rsidRPr="00A45AC0" w:rsidRDefault="00A45AC0" w:rsidP="00A45AC0">
                                    <w:pPr>
                                      <w:numPr>
                                        <w:ilvl w:val="0"/>
                                        <w:numId w:val="1"/>
                                      </w:numPr>
                                    </w:pPr>
                                    <w:hyperlink w:anchor="job" w:tgtFrame="_blank" w:history="1">
                                      <w:r w:rsidRPr="00A45AC0">
                                        <w:rPr>
                                          <w:rStyle w:val="Hyperlink"/>
                                        </w:rPr>
                                        <w:t>June J</w:t>
                                      </w:r>
                                    </w:hyperlink>
                                    <w:hyperlink w:anchor="job" w:tgtFrame="_blank" w:history="1">
                                      <w:r w:rsidRPr="00A45AC0">
                                        <w:rPr>
                                          <w:rStyle w:val="Hyperlink"/>
                                        </w:rPr>
                                        <w:t>ob Club</w:t>
                                      </w:r>
                                    </w:hyperlink>
                                  </w:p>
                                  <w:p w14:paraId="53E587F3" w14:textId="77777777" w:rsidR="00A45AC0" w:rsidRPr="00A45AC0" w:rsidRDefault="00A45AC0" w:rsidP="00A45AC0">
                                    <w:pPr>
                                      <w:numPr>
                                        <w:ilvl w:val="0"/>
                                        <w:numId w:val="1"/>
                                      </w:numPr>
                                    </w:pPr>
                                    <w:hyperlink w:anchor="family" w:tgtFrame="_blank" w:history="1">
                                      <w:r w:rsidRPr="00A45AC0">
                                        <w:rPr>
                                          <w:rStyle w:val="Hyperlink"/>
                                        </w:rPr>
                                        <w:t>Family activities</w:t>
                                      </w:r>
                                    </w:hyperlink>
                                  </w:p>
                                </w:tc>
                              </w:tr>
                            </w:tbl>
                            <w:p w14:paraId="583BEBB7" w14:textId="77777777" w:rsidR="00A45AC0" w:rsidRPr="00A45AC0" w:rsidRDefault="00A45AC0" w:rsidP="00A45AC0"/>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A45AC0" w:rsidRPr="00A45AC0" w14:paraId="09665EB7" w14:textId="77777777">
                                <w:tc>
                                  <w:tcPr>
                                    <w:tcW w:w="0" w:type="auto"/>
                                    <w:tcMar>
                                      <w:top w:w="0" w:type="dxa"/>
                                      <w:left w:w="270" w:type="dxa"/>
                                      <w:bottom w:w="135" w:type="dxa"/>
                                      <w:right w:w="270" w:type="dxa"/>
                                    </w:tcMar>
                                    <w:hideMark/>
                                  </w:tcPr>
                                  <w:p w14:paraId="0DCEC252" w14:textId="77777777" w:rsidR="00A45AC0" w:rsidRPr="00A45AC0" w:rsidRDefault="00A45AC0" w:rsidP="00A45AC0">
                                    <w:pPr>
                                      <w:numPr>
                                        <w:ilvl w:val="0"/>
                                        <w:numId w:val="2"/>
                                      </w:numPr>
                                    </w:pPr>
                                    <w:hyperlink w:anchor="open" w:tgtFrame="_blank" w:history="1">
                                      <w:r w:rsidRPr="00A45AC0">
                                        <w:rPr>
                                          <w:rStyle w:val="Hyperlink"/>
                                        </w:rPr>
                                        <w:t>Open day fun</w:t>
                                      </w:r>
                                    </w:hyperlink>
                                  </w:p>
                                  <w:p w14:paraId="50017A69" w14:textId="77777777" w:rsidR="00A45AC0" w:rsidRPr="00A45AC0" w:rsidRDefault="00A45AC0" w:rsidP="00A45AC0">
                                    <w:pPr>
                                      <w:numPr>
                                        <w:ilvl w:val="0"/>
                                        <w:numId w:val="2"/>
                                      </w:numPr>
                                    </w:pPr>
                                    <w:hyperlink w:anchor="sustainable" w:tgtFrame="_blank" w:history="1">
                                      <w:r w:rsidRPr="00A45AC0">
                                        <w:rPr>
                                          <w:rStyle w:val="Hyperlink"/>
                                        </w:rPr>
                                        <w:t>Sustainable travel day</w:t>
                                      </w:r>
                                    </w:hyperlink>
                                  </w:p>
                                  <w:p w14:paraId="63C1F7F1" w14:textId="77777777" w:rsidR="00A45AC0" w:rsidRPr="00A45AC0" w:rsidRDefault="00A45AC0" w:rsidP="00A45AC0">
                                    <w:pPr>
                                      <w:numPr>
                                        <w:ilvl w:val="0"/>
                                        <w:numId w:val="2"/>
                                      </w:numPr>
                                    </w:pPr>
                                    <w:hyperlink w:anchor="boardwalk" w:tgtFrame="_blank" w:history="1">
                                      <w:r w:rsidRPr="00A45AC0">
                                        <w:rPr>
                                          <w:rStyle w:val="Hyperlink"/>
                                        </w:rPr>
                                        <w:t>New boardwalk</w:t>
                                      </w:r>
                                    </w:hyperlink>
                                  </w:p>
                                  <w:p w14:paraId="2351C4AD" w14:textId="77777777" w:rsidR="00A45AC0" w:rsidRPr="00A45AC0" w:rsidRDefault="00A45AC0" w:rsidP="00A45AC0">
                                    <w:pPr>
                                      <w:numPr>
                                        <w:ilvl w:val="0"/>
                                        <w:numId w:val="2"/>
                                      </w:numPr>
                                    </w:pPr>
                                    <w:hyperlink w:anchor="Fridge" w:tgtFrame="_blank" w:history="1">
                                      <w:r w:rsidRPr="00A45AC0">
                                        <w:rPr>
                                          <w:rStyle w:val="Hyperlink"/>
                                        </w:rPr>
                                        <w:t>New community fridge</w:t>
                                      </w:r>
                                    </w:hyperlink>
                                  </w:p>
                                  <w:p w14:paraId="12F2D873" w14:textId="77777777" w:rsidR="00A45AC0" w:rsidRPr="00A45AC0" w:rsidRDefault="00A45AC0" w:rsidP="00A45AC0">
                                    <w:pPr>
                                      <w:numPr>
                                        <w:ilvl w:val="0"/>
                                        <w:numId w:val="2"/>
                                      </w:numPr>
                                    </w:pPr>
                                    <w:hyperlink w:anchor="Ambulance" w:tgtFrame="_blank" w:history="1">
                                      <w:r w:rsidRPr="00A45AC0">
                                        <w:rPr>
                                          <w:rStyle w:val="Hyperlink"/>
                                        </w:rPr>
                                        <w:t>Air Ambulance visit</w:t>
                                      </w:r>
                                    </w:hyperlink>
                                  </w:p>
                                </w:tc>
                              </w:tr>
                            </w:tbl>
                            <w:p w14:paraId="374C4907" w14:textId="77777777" w:rsidR="00A45AC0" w:rsidRPr="00A45AC0" w:rsidRDefault="00A45AC0" w:rsidP="00A45AC0"/>
                          </w:tc>
                        </w:tr>
                      </w:tbl>
                      <w:p w14:paraId="346F50C1" w14:textId="77777777" w:rsidR="00A45AC0" w:rsidRPr="00A45AC0" w:rsidRDefault="00A45AC0" w:rsidP="00A45AC0"/>
                    </w:tc>
                  </w:tr>
                </w:tbl>
                <w:p w14:paraId="36A17CD9"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400FDAB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A45AC0" w:rsidRPr="00A45AC0" w14:paraId="116DA361" w14:textId="77777777">
                          <w:trPr>
                            <w:jc w:val="center"/>
                            <w:hidden/>
                          </w:trPr>
                          <w:tc>
                            <w:tcPr>
                              <w:tcW w:w="0" w:type="auto"/>
                              <w:hideMark/>
                            </w:tcPr>
                            <w:p w14:paraId="6C3F5BFC"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A45AC0" w:rsidRPr="00A45AC0" w14:paraId="18ED8895"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0"/>
                                    </w:tblGrid>
                                    <w:tr w:rsidR="00A45AC0" w:rsidRPr="00A45AC0" w14:paraId="29CB3781" w14:textId="77777777">
                                      <w:tc>
                                        <w:tcPr>
                                          <w:tcW w:w="0" w:type="auto"/>
                                          <w:shd w:val="clear" w:color="auto" w:fill="4F107A"/>
                                          <w:tcMar>
                                            <w:top w:w="270" w:type="dxa"/>
                                            <w:left w:w="270" w:type="dxa"/>
                                            <w:bottom w:w="270" w:type="dxa"/>
                                            <w:right w:w="270" w:type="dxa"/>
                                          </w:tcMar>
                                          <w:hideMark/>
                                        </w:tcPr>
                                        <w:p w14:paraId="55B8B381" w14:textId="77777777" w:rsidR="00A45AC0" w:rsidRPr="00A45AC0" w:rsidRDefault="00A45AC0" w:rsidP="00A45AC0">
                                          <w:pPr>
                                            <w:rPr>
                                              <w:b/>
                                              <w:bCs/>
                                            </w:rPr>
                                          </w:pPr>
                                          <w:r w:rsidRPr="00A45AC0">
                                            <w:rPr>
                                              <w:rFonts w:ascii="Segoe UI Emoji" w:hAnsi="Segoe UI Emoji" w:cs="Segoe UI Emoji"/>
                                              <w:b/>
                                              <w:bCs/>
                                            </w:rPr>
                                            <w:t>📝</w:t>
                                          </w:r>
                                          <w:r w:rsidRPr="00A45AC0">
                                            <w:rPr>
                                              <w:b/>
                                              <w:bCs/>
                                            </w:rPr>
                                            <w:t>Future of local councils - have your say </w:t>
                                          </w:r>
                                          <w:bookmarkStart w:id="0" w:name="consultation"/>
                                          <w:bookmarkEnd w:id="0"/>
                                        </w:p>
                                      </w:tc>
                                    </w:tr>
                                  </w:tbl>
                                  <w:p w14:paraId="741D08F5" w14:textId="77777777" w:rsidR="00A45AC0" w:rsidRPr="00A45AC0" w:rsidRDefault="00A45AC0" w:rsidP="00A45AC0"/>
                                </w:tc>
                              </w:tr>
                            </w:tbl>
                            <w:p w14:paraId="6B9D6D0E" w14:textId="77777777" w:rsidR="00A45AC0" w:rsidRPr="00A45AC0" w:rsidRDefault="00A45AC0" w:rsidP="00A45AC0"/>
                          </w:tc>
                        </w:tr>
                      </w:tbl>
                      <w:p w14:paraId="36218C4B" w14:textId="77777777" w:rsidR="00A45AC0" w:rsidRPr="00A45AC0" w:rsidRDefault="00A45AC0" w:rsidP="00A45AC0"/>
                    </w:tc>
                  </w:tr>
                </w:tbl>
                <w:p w14:paraId="3B472EB2"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47C537C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3FA65922" w14:textId="77777777">
                          <w:tc>
                            <w:tcPr>
                              <w:tcW w:w="0" w:type="auto"/>
                              <w:tcMar>
                                <w:top w:w="0" w:type="dxa"/>
                                <w:left w:w="135" w:type="dxa"/>
                                <w:bottom w:w="0" w:type="dxa"/>
                                <w:right w:w="135" w:type="dxa"/>
                              </w:tcMar>
                              <w:hideMark/>
                            </w:tcPr>
                            <w:p w14:paraId="34D738AF" w14:textId="26F0C9B5" w:rsidR="00A45AC0" w:rsidRPr="00A45AC0" w:rsidRDefault="00A45AC0" w:rsidP="00A45AC0">
                              <w:r w:rsidRPr="00A45AC0">
                                <w:drawing>
                                  <wp:inline distT="0" distB="0" distL="0" distR="0" wp14:anchorId="21A1CB22" wp14:editId="058052AF">
                                    <wp:extent cx="5372100" cy="3131820"/>
                                    <wp:effectExtent l="0" t="0" r="0" b="0"/>
                                    <wp:docPr id="12863699" name="Picture 31" descr="An orange tile reads Councils are changing have your say. A statue of a white, blue and purple 'fosse fox' stand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n orange tile reads Councils are changing have your say. A statue of a white, blue and purple 'fosse fox' stands to the rig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BB632BC" w14:textId="77777777" w:rsidR="00A45AC0" w:rsidRPr="00A45AC0" w:rsidRDefault="00A45AC0" w:rsidP="00A45AC0"/>
                    </w:tc>
                  </w:tr>
                </w:tbl>
                <w:p w14:paraId="73F9B344"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28D8CF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405F50A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6ACFC0F" w14:textId="77777777">
                                <w:tc>
                                  <w:tcPr>
                                    <w:tcW w:w="0" w:type="auto"/>
                                    <w:tcMar>
                                      <w:top w:w="0" w:type="dxa"/>
                                      <w:left w:w="270" w:type="dxa"/>
                                      <w:bottom w:w="135" w:type="dxa"/>
                                      <w:right w:w="270" w:type="dxa"/>
                                    </w:tcMar>
                                    <w:hideMark/>
                                  </w:tcPr>
                                  <w:p w14:paraId="4D5F4012" w14:textId="77777777" w:rsidR="00A45AC0" w:rsidRPr="00A45AC0" w:rsidRDefault="00A45AC0" w:rsidP="00A45AC0">
                                    <w:r w:rsidRPr="00A45AC0">
                                      <w:t>Councils are changing in your area and you are being invited to have a say on how they may look in the future.</w:t>
                                    </w:r>
                                    <w:r w:rsidRPr="00A45AC0">
                                      <w:br/>
                                    </w:r>
                                    <w:r w:rsidRPr="00A45AC0">
                                      <w:br/>
                                      <w:t>The Government wants to replace District, Borough and County Councils in Leicestershire and Rutland with new unitary authorities.</w:t>
                                    </w:r>
                                    <w:r w:rsidRPr="00A45AC0">
                                      <w:br/>
                                    </w:r>
                                    <w:r w:rsidRPr="00A45AC0">
                                      <w:br/>
                                      <w:t xml:space="preserve">We are working with the six other Leicestershire District Councils and Rutland County Council on a plan to create three unitary councils, one for North Leicestershire and </w:t>
                                    </w:r>
                                    <w:r w:rsidRPr="00A45AC0">
                                      <w:lastRenderedPageBreak/>
                                      <w:t>Rutland, one for South Leicestershire and one for the city.</w:t>
                                    </w:r>
                                    <w:r w:rsidRPr="00A45AC0">
                                      <w:br/>
                                    </w:r>
                                    <w:r w:rsidRPr="00A45AC0">
                                      <w:br/>
                                      <w:t xml:space="preserve">It’s called the North, City South proposal. This proposal would: </w:t>
                                    </w:r>
                                  </w:p>
                                  <w:p w14:paraId="5A29E2DB" w14:textId="77777777" w:rsidR="00A45AC0" w:rsidRPr="00A45AC0" w:rsidRDefault="00A45AC0" w:rsidP="00A45AC0">
                                    <w:pPr>
                                      <w:numPr>
                                        <w:ilvl w:val="0"/>
                                        <w:numId w:val="3"/>
                                      </w:numPr>
                                    </w:pPr>
                                    <w:r w:rsidRPr="00A45AC0">
                                      <w:t>Keep councils connected and accountable to local communities</w:t>
                                    </w:r>
                                  </w:p>
                                  <w:p w14:paraId="13F0D01E" w14:textId="77777777" w:rsidR="00A45AC0" w:rsidRPr="00A45AC0" w:rsidRDefault="00A45AC0" w:rsidP="00A45AC0">
                                    <w:pPr>
                                      <w:numPr>
                                        <w:ilvl w:val="0"/>
                                        <w:numId w:val="3"/>
                                      </w:numPr>
                                    </w:pPr>
                                    <w:r w:rsidRPr="00A45AC0">
                                      <w:t>Simplify services for residents, businesses, and partners</w:t>
                                    </w:r>
                                  </w:p>
                                  <w:p w14:paraId="186CB93C" w14:textId="77777777" w:rsidR="00A45AC0" w:rsidRPr="00A45AC0" w:rsidRDefault="00A45AC0" w:rsidP="00A45AC0">
                                    <w:pPr>
                                      <w:numPr>
                                        <w:ilvl w:val="0"/>
                                        <w:numId w:val="3"/>
                                      </w:numPr>
                                    </w:pPr>
                                    <w:r w:rsidRPr="00A45AC0">
                                      <w:t>Protect the vulnerable and get support to people sooner</w:t>
                                    </w:r>
                                  </w:p>
                                  <w:p w14:paraId="1E0AFE54" w14:textId="77777777" w:rsidR="00A45AC0" w:rsidRPr="00A45AC0" w:rsidRDefault="00A45AC0" w:rsidP="00A45AC0">
                                    <w:pPr>
                                      <w:numPr>
                                        <w:ilvl w:val="0"/>
                                        <w:numId w:val="3"/>
                                      </w:numPr>
                                    </w:pPr>
                                    <w:r w:rsidRPr="00A45AC0">
                                      <w:t>Deliver devolution and economic growth</w:t>
                                    </w:r>
                                  </w:p>
                                  <w:p w14:paraId="26CB9397" w14:textId="77777777" w:rsidR="00A45AC0" w:rsidRPr="00A45AC0" w:rsidRDefault="00A45AC0" w:rsidP="00A45AC0">
                                    <w:pPr>
                                      <w:numPr>
                                        <w:ilvl w:val="0"/>
                                        <w:numId w:val="3"/>
                                      </w:numPr>
                                    </w:pPr>
                                    <w:r w:rsidRPr="00A45AC0">
                                      <w:t>Boost efficiency, saving nearly £43 million a year</w:t>
                                    </w:r>
                                  </w:p>
                                  <w:p w14:paraId="6AE9CEBC" w14:textId="77777777" w:rsidR="00A45AC0" w:rsidRPr="00A45AC0" w:rsidRDefault="00A45AC0" w:rsidP="00A45AC0">
                                    <w:r w:rsidRPr="00A45AC0">
                                      <w:t>Thousands of residents have already helped shape our initial plan but we’re now working on a more detailed proposal for government.</w:t>
                                    </w:r>
                                    <w:r w:rsidRPr="00A45AC0">
                                      <w:br/>
                                    </w:r>
                                    <w:r w:rsidRPr="00A45AC0">
                                      <w:br/>
                                      <w:t>Communities are at the heart of the North, City, South plan and that’s why we have launched an engagement exercise to seek further views from residents, organisations, businesses and other stakeholders.</w:t>
                                    </w:r>
                                    <w:r w:rsidRPr="00A45AC0">
                                      <w:br/>
                                    </w:r>
                                    <w:r w:rsidRPr="00A45AC0">
                                      <w:br/>
                                      <w:t>Your views can help shape the future of Councils delivering services for you – everything from recycling and waste to social care and highways.</w:t>
                                    </w:r>
                                    <w:r w:rsidRPr="00A45AC0">
                                      <w:br/>
                                    </w:r>
                                    <w:r w:rsidRPr="00A45AC0">
                                      <w:br/>
                                      <w:t xml:space="preserve">To have your say and find out more via the North, City, South website use the link below. The deadline is 20 July 2025.  </w:t>
                                    </w:r>
                                  </w:p>
                                </w:tc>
                              </w:tr>
                            </w:tbl>
                            <w:p w14:paraId="554E855E" w14:textId="77777777" w:rsidR="00A45AC0" w:rsidRPr="00A45AC0" w:rsidRDefault="00A45AC0" w:rsidP="00A45AC0"/>
                          </w:tc>
                        </w:tr>
                      </w:tbl>
                      <w:p w14:paraId="23A5C08E" w14:textId="77777777" w:rsidR="00A45AC0" w:rsidRPr="00A45AC0" w:rsidRDefault="00A45AC0" w:rsidP="00A45AC0"/>
                    </w:tc>
                  </w:tr>
                </w:tbl>
                <w:p w14:paraId="20A3A2EC"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21AC23D"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3145"/>
                        </w:tblGrid>
                        <w:tr w:rsidR="00A45AC0" w:rsidRPr="00A45AC0" w14:paraId="6DB78AAC" w14:textId="77777777">
                          <w:trPr>
                            <w:jc w:val="center"/>
                          </w:trPr>
                          <w:tc>
                            <w:tcPr>
                              <w:tcW w:w="0" w:type="auto"/>
                              <w:shd w:val="clear" w:color="auto" w:fill="4F107A"/>
                              <w:tcMar>
                                <w:top w:w="270" w:type="dxa"/>
                                <w:left w:w="270" w:type="dxa"/>
                                <w:bottom w:w="270" w:type="dxa"/>
                                <w:right w:w="270" w:type="dxa"/>
                              </w:tcMar>
                              <w:vAlign w:val="center"/>
                              <w:hideMark/>
                            </w:tcPr>
                            <w:p w14:paraId="40ADFC5E" w14:textId="77777777" w:rsidR="00A45AC0" w:rsidRPr="00A45AC0" w:rsidRDefault="00A45AC0" w:rsidP="00A45AC0">
                              <w:hyperlink r:id="rId8" w:tgtFrame="_blank" w:tooltip="North, City, South website" w:history="1">
                                <w:r w:rsidRPr="00A45AC0">
                                  <w:rPr>
                                    <w:rStyle w:val="Hyperlink"/>
                                    <w:b/>
                                    <w:bCs/>
                                  </w:rPr>
                                  <w:t>North, City, South website</w:t>
                                </w:r>
                              </w:hyperlink>
                              <w:r w:rsidRPr="00A45AC0">
                                <w:t xml:space="preserve"> </w:t>
                              </w:r>
                            </w:p>
                          </w:tc>
                        </w:tr>
                      </w:tbl>
                      <w:p w14:paraId="354FD13C" w14:textId="77777777" w:rsidR="00A45AC0" w:rsidRPr="00A45AC0" w:rsidRDefault="00A45AC0" w:rsidP="00A45AC0"/>
                    </w:tc>
                  </w:tr>
                </w:tbl>
                <w:p w14:paraId="679A7706"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058D56E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2721644C" w14:textId="77777777">
                          <w:trPr>
                            <w:hidden/>
                          </w:trPr>
                          <w:tc>
                            <w:tcPr>
                              <w:tcW w:w="0" w:type="auto"/>
                              <w:tcBorders>
                                <w:top w:val="single" w:sz="12" w:space="0" w:color="EAEAEA"/>
                                <w:left w:val="nil"/>
                                <w:bottom w:val="nil"/>
                                <w:right w:val="nil"/>
                              </w:tcBorders>
                              <w:vAlign w:val="center"/>
                              <w:hideMark/>
                            </w:tcPr>
                            <w:p w14:paraId="2BD50B5B" w14:textId="77777777" w:rsidR="00A45AC0" w:rsidRPr="00A45AC0" w:rsidRDefault="00A45AC0" w:rsidP="00A45AC0">
                              <w:pPr>
                                <w:rPr>
                                  <w:vanish/>
                                </w:rPr>
                              </w:pPr>
                            </w:p>
                          </w:tc>
                        </w:tr>
                      </w:tbl>
                      <w:p w14:paraId="471180F7" w14:textId="77777777" w:rsidR="00A45AC0" w:rsidRPr="00A45AC0" w:rsidRDefault="00A45AC0" w:rsidP="00A45AC0"/>
                    </w:tc>
                  </w:tr>
                </w:tbl>
                <w:p w14:paraId="1A4BA739"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1F465BC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A45AC0" w:rsidRPr="00A45AC0" w14:paraId="705BE93C" w14:textId="77777777">
                          <w:trPr>
                            <w:jc w:val="center"/>
                            <w:hidden/>
                          </w:trPr>
                          <w:tc>
                            <w:tcPr>
                              <w:tcW w:w="0" w:type="auto"/>
                              <w:hideMark/>
                            </w:tcPr>
                            <w:p w14:paraId="635AFE3C"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A45AC0" w:rsidRPr="00A45AC0" w14:paraId="3D4AFDC2"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7"/>
                                    </w:tblGrid>
                                    <w:tr w:rsidR="00A45AC0" w:rsidRPr="00A45AC0" w14:paraId="66B8910D" w14:textId="77777777">
                                      <w:tc>
                                        <w:tcPr>
                                          <w:tcW w:w="0" w:type="auto"/>
                                          <w:shd w:val="clear" w:color="auto" w:fill="78C4DC"/>
                                          <w:tcMar>
                                            <w:top w:w="270" w:type="dxa"/>
                                            <w:left w:w="270" w:type="dxa"/>
                                            <w:bottom w:w="270" w:type="dxa"/>
                                            <w:right w:w="270" w:type="dxa"/>
                                          </w:tcMar>
                                          <w:hideMark/>
                                        </w:tcPr>
                                        <w:p w14:paraId="34D83D68" w14:textId="77777777" w:rsidR="00A45AC0" w:rsidRPr="00A45AC0" w:rsidRDefault="00A45AC0" w:rsidP="00A45AC0">
                                          <w:pPr>
                                            <w:rPr>
                                              <w:b/>
                                              <w:bCs/>
                                            </w:rPr>
                                          </w:pPr>
                                          <w:r w:rsidRPr="00A45AC0">
                                            <w:rPr>
                                              <w:rFonts w:ascii="Segoe UI Emoji" w:hAnsi="Segoe UI Emoji" w:cs="Segoe UI Emoji"/>
                                              <w:b/>
                                              <w:bCs/>
                                            </w:rPr>
                                            <w:t>🚏</w:t>
                                          </w:r>
                                          <w:r w:rsidRPr="00A45AC0">
                                            <w:rPr>
                                              <w:b/>
                                              <w:bCs/>
                                            </w:rPr>
                                            <w:t xml:space="preserve"> Village bus service update </w:t>
                                          </w:r>
                                          <w:bookmarkStart w:id="1" w:name="bus"/>
                                          <w:bookmarkEnd w:id="1"/>
                                        </w:p>
                                      </w:tc>
                                    </w:tr>
                                  </w:tbl>
                                  <w:p w14:paraId="51A18A7F" w14:textId="77777777" w:rsidR="00A45AC0" w:rsidRPr="00A45AC0" w:rsidRDefault="00A45AC0" w:rsidP="00A45AC0"/>
                                </w:tc>
                              </w:tr>
                            </w:tbl>
                            <w:p w14:paraId="00F5CA3B" w14:textId="77777777" w:rsidR="00A45AC0" w:rsidRPr="00A45AC0" w:rsidRDefault="00A45AC0" w:rsidP="00A45AC0"/>
                          </w:tc>
                        </w:tr>
                      </w:tbl>
                      <w:p w14:paraId="110F9EA8" w14:textId="77777777" w:rsidR="00A45AC0" w:rsidRPr="00A45AC0" w:rsidRDefault="00A45AC0" w:rsidP="00A45AC0"/>
                    </w:tc>
                  </w:tr>
                </w:tbl>
                <w:p w14:paraId="693C162B"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2D00ECC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377125BA" w14:textId="77777777">
                          <w:tc>
                            <w:tcPr>
                              <w:tcW w:w="0" w:type="auto"/>
                              <w:tcMar>
                                <w:top w:w="0" w:type="dxa"/>
                                <w:left w:w="135" w:type="dxa"/>
                                <w:bottom w:w="0" w:type="dxa"/>
                                <w:right w:w="135" w:type="dxa"/>
                              </w:tcMar>
                              <w:hideMark/>
                            </w:tcPr>
                            <w:p w14:paraId="412B5BE5" w14:textId="7D281BFE" w:rsidR="00A45AC0" w:rsidRPr="00A45AC0" w:rsidRDefault="00A45AC0" w:rsidP="00A45AC0">
                              <w:r w:rsidRPr="00A45AC0">
                                <w:drawing>
                                  <wp:inline distT="0" distB="0" distL="0" distR="0" wp14:anchorId="56FAA3C7" wp14:editId="31D96C9A">
                                    <wp:extent cx="5372100" cy="3131820"/>
                                    <wp:effectExtent l="0" t="0" r="0" b="0"/>
                                    <wp:docPr id="2057468214" name="Picture 30" descr="A map of the Fox Connect route including Next HQ, Carlton Park, Fosse Park and Enderby Park and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map of the Fox Connect route including Next HQ, Carlton Park, Fosse Park and Enderby Park and R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AC119A1" w14:textId="77777777" w:rsidR="00A45AC0" w:rsidRPr="00A45AC0" w:rsidRDefault="00A45AC0" w:rsidP="00A45AC0"/>
                    </w:tc>
                  </w:tr>
                </w:tbl>
                <w:p w14:paraId="1788B6CF"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4D345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D8D39C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CFBBAC4" w14:textId="77777777">
                                <w:tc>
                                  <w:tcPr>
                                    <w:tcW w:w="0" w:type="auto"/>
                                    <w:tcMar>
                                      <w:top w:w="0" w:type="dxa"/>
                                      <w:left w:w="270" w:type="dxa"/>
                                      <w:bottom w:w="135" w:type="dxa"/>
                                      <w:right w:w="270" w:type="dxa"/>
                                    </w:tcMar>
                                    <w:hideMark/>
                                  </w:tcPr>
                                  <w:p w14:paraId="72D9EA3A" w14:textId="77777777" w:rsidR="00A45AC0" w:rsidRPr="00A45AC0" w:rsidRDefault="00A45AC0" w:rsidP="00A45AC0">
                                    <w:r w:rsidRPr="00A45AC0">
                                      <w:lastRenderedPageBreak/>
                                      <w:t>Hop on board the relaunched South West Leicestershire FoxConnect service with free trips until Friday 4 July.</w:t>
                                    </w:r>
                                    <w:r w:rsidRPr="00A45AC0">
                                      <w:br/>
                                    </w:r>
                                    <w:r w:rsidRPr="00A45AC0">
                                      <w:br/>
                                      <w:t>The on-demand bus service connecting rural areas of the District has a new operator, Centrebus along with a new app and new telephone booking line - but the zone remains the same.</w:t>
                                    </w:r>
                                  </w:p>
                                </w:tc>
                              </w:tr>
                            </w:tbl>
                            <w:p w14:paraId="5038C93E" w14:textId="77777777" w:rsidR="00A45AC0" w:rsidRPr="00A45AC0" w:rsidRDefault="00A45AC0" w:rsidP="00A45AC0"/>
                          </w:tc>
                        </w:tr>
                      </w:tbl>
                      <w:p w14:paraId="1DEE2A23" w14:textId="77777777" w:rsidR="00A45AC0" w:rsidRPr="00A45AC0" w:rsidRDefault="00A45AC0" w:rsidP="00A45AC0"/>
                    </w:tc>
                  </w:tr>
                </w:tbl>
                <w:p w14:paraId="482F4ED2"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70313331"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3856"/>
                        </w:tblGrid>
                        <w:tr w:rsidR="00A45AC0" w:rsidRPr="00A45AC0" w14:paraId="5D1CC89D" w14:textId="77777777">
                          <w:trPr>
                            <w:jc w:val="center"/>
                          </w:trPr>
                          <w:tc>
                            <w:tcPr>
                              <w:tcW w:w="0" w:type="auto"/>
                              <w:shd w:val="clear" w:color="auto" w:fill="78C4DC"/>
                              <w:tcMar>
                                <w:top w:w="270" w:type="dxa"/>
                                <w:left w:w="270" w:type="dxa"/>
                                <w:bottom w:w="270" w:type="dxa"/>
                                <w:right w:w="270" w:type="dxa"/>
                              </w:tcMar>
                              <w:vAlign w:val="center"/>
                              <w:hideMark/>
                            </w:tcPr>
                            <w:p w14:paraId="59EFBC6F" w14:textId="77777777" w:rsidR="00A45AC0" w:rsidRPr="00A45AC0" w:rsidRDefault="00A45AC0" w:rsidP="00A45AC0">
                              <w:hyperlink r:id="rId10" w:tgtFrame="_blank" w:tooltip="South Leicestershire FoxConnect" w:history="1">
                                <w:r w:rsidRPr="00A45AC0">
                                  <w:rPr>
                                    <w:rStyle w:val="Hyperlink"/>
                                    <w:b/>
                                    <w:bCs/>
                                  </w:rPr>
                                  <w:t>South Leicestershire FoxConnect</w:t>
                                </w:r>
                              </w:hyperlink>
                              <w:r w:rsidRPr="00A45AC0">
                                <w:t xml:space="preserve"> </w:t>
                              </w:r>
                            </w:p>
                          </w:tc>
                        </w:tr>
                      </w:tbl>
                      <w:p w14:paraId="34490428" w14:textId="77777777" w:rsidR="00A45AC0" w:rsidRPr="00A45AC0" w:rsidRDefault="00A45AC0" w:rsidP="00A45AC0"/>
                    </w:tc>
                  </w:tr>
                </w:tbl>
                <w:p w14:paraId="2A85D5A4"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770DFC8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1CF76D12" w14:textId="77777777">
                          <w:trPr>
                            <w:hidden/>
                          </w:trPr>
                          <w:tc>
                            <w:tcPr>
                              <w:tcW w:w="0" w:type="auto"/>
                              <w:tcBorders>
                                <w:top w:val="single" w:sz="12" w:space="0" w:color="EAEAEA"/>
                                <w:left w:val="nil"/>
                                <w:bottom w:val="nil"/>
                                <w:right w:val="nil"/>
                              </w:tcBorders>
                              <w:vAlign w:val="center"/>
                              <w:hideMark/>
                            </w:tcPr>
                            <w:p w14:paraId="6B61AB59" w14:textId="77777777" w:rsidR="00A45AC0" w:rsidRPr="00A45AC0" w:rsidRDefault="00A45AC0" w:rsidP="00A45AC0">
                              <w:pPr>
                                <w:rPr>
                                  <w:vanish/>
                                </w:rPr>
                              </w:pPr>
                            </w:p>
                          </w:tc>
                        </w:tr>
                      </w:tbl>
                      <w:p w14:paraId="5B200934" w14:textId="77777777" w:rsidR="00A45AC0" w:rsidRPr="00A45AC0" w:rsidRDefault="00A45AC0" w:rsidP="00A45AC0"/>
                    </w:tc>
                  </w:tr>
                </w:tbl>
                <w:p w14:paraId="6E9DFC24"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33A2582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A45AC0" w:rsidRPr="00A45AC0" w14:paraId="06DA473D" w14:textId="77777777">
                          <w:trPr>
                            <w:jc w:val="center"/>
                            <w:hidden/>
                          </w:trPr>
                          <w:tc>
                            <w:tcPr>
                              <w:tcW w:w="0" w:type="auto"/>
                              <w:hideMark/>
                            </w:tcPr>
                            <w:p w14:paraId="3DDEF254"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A45AC0" w:rsidRPr="00A45AC0" w14:paraId="438359EC"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5"/>
                                    </w:tblGrid>
                                    <w:tr w:rsidR="00A45AC0" w:rsidRPr="00A45AC0" w14:paraId="7696D0BE" w14:textId="77777777">
                                      <w:tc>
                                        <w:tcPr>
                                          <w:tcW w:w="0" w:type="auto"/>
                                          <w:shd w:val="clear" w:color="auto" w:fill="00AD68"/>
                                          <w:tcMar>
                                            <w:top w:w="270" w:type="dxa"/>
                                            <w:left w:w="270" w:type="dxa"/>
                                            <w:bottom w:w="270" w:type="dxa"/>
                                            <w:right w:w="270" w:type="dxa"/>
                                          </w:tcMar>
                                          <w:hideMark/>
                                        </w:tcPr>
                                        <w:p w14:paraId="2D036718" w14:textId="77777777" w:rsidR="00A45AC0" w:rsidRPr="00A45AC0" w:rsidRDefault="00A45AC0" w:rsidP="00A45AC0">
                                          <w:pPr>
                                            <w:rPr>
                                              <w:b/>
                                              <w:bCs/>
                                            </w:rPr>
                                          </w:pPr>
                                          <w:r w:rsidRPr="00A45AC0">
                                            <w:rPr>
                                              <w:b/>
                                              <w:bCs/>
                                            </w:rPr>
                                            <w:t> </w:t>
                                          </w:r>
                                          <w:r w:rsidRPr="00A45AC0">
                                            <w:rPr>
                                              <w:rFonts w:ascii="Segoe UI Emoji" w:hAnsi="Segoe UI Emoji" w:cs="Segoe UI Emoji"/>
                                              <w:b/>
                                              <w:bCs/>
                                            </w:rPr>
                                            <w:t>🥘</w:t>
                                          </w:r>
                                          <w:r w:rsidRPr="00A45AC0">
                                            <w:rPr>
                                              <w:b/>
                                              <w:bCs/>
                                            </w:rPr>
                                            <w:t> Food hygiene ratings </w:t>
                                          </w:r>
                                          <w:bookmarkStart w:id="2" w:name="hygiene"/>
                                          <w:bookmarkEnd w:id="2"/>
                                        </w:p>
                                      </w:tc>
                                    </w:tr>
                                  </w:tbl>
                                  <w:p w14:paraId="12D2FEBD" w14:textId="77777777" w:rsidR="00A45AC0" w:rsidRPr="00A45AC0" w:rsidRDefault="00A45AC0" w:rsidP="00A45AC0"/>
                                </w:tc>
                              </w:tr>
                            </w:tbl>
                            <w:p w14:paraId="211D9498" w14:textId="77777777" w:rsidR="00A45AC0" w:rsidRPr="00A45AC0" w:rsidRDefault="00A45AC0" w:rsidP="00A45AC0"/>
                          </w:tc>
                        </w:tr>
                      </w:tbl>
                      <w:p w14:paraId="7EEBB597" w14:textId="77777777" w:rsidR="00A45AC0" w:rsidRPr="00A45AC0" w:rsidRDefault="00A45AC0" w:rsidP="00A45AC0"/>
                    </w:tc>
                  </w:tr>
                </w:tbl>
                <w:p w14:paraId="761D3C44"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6E58EC8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763EED2A" w14:textId="77777777">
                          <w:tc>
                            <w:tcPr>
                              <w:tcW w:w="0" w:type="auto"/>
                              <w:tcMar>
                                <w:top w:w="0" w:type="dxa"/>
                                <w:left w:w="135" w:type="dxa"/>
                                <w:bottom w:w="0" w:type="dxa"/>
                                <w:right w:w="135" w:type="dxa"/>
                              </w:tcMar>
                              <w:hideMark/>
                            </w:tcPr>
                            <w:p w14:paraId="5A9DE3F4" w14:textId="262651E0" w:rsidR="00A45AC0" w:rsidRPr="00A45AC0" w:rsidRDefault="00A45AC0" w:rsidP="00A45AC0">
                              <w:r w:rsidRPr="00A45AC0">
                                <w:drawing>
                                  <wp:inline distT="0" distB="0" distL="0" distR="0" wp14:anchorId="6869ED9F" wp14:editId="17FED461">
                                    <wp:extent cx="5372100" cy="3017520"/>
                                    <wp:effectExtent l="0" t="0" r="0" b="0"/>
                                    <wp:docPr id="1049707194" name="Picture 29" descr="Green Food Hygiene logo featuring circles of 0, 1, 2, 3,4 and a black highlighted 5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een Food Hygiene logo featuring circles of 0, 1, 2, 3,4 and a black highlighted 5 Very Go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671D692E" w14:textId="77777777" w:rsidR="00A45AC0" w:rsidRPr="00A45AC0" w:rsidRDefault="00A45AC0" w:rsidP="00A45AC0"/>
                    </w:tc>
                  </w:tr>
                </w:tbl>
                <w:p w14:paraId="64775A60"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16BFE4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5705A7B"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77B1F0D" w14:textId="77777777">
                                <w:tc>
                                  <w:tcPr>
                                    <w:tcW w:w="0" w:type="auto"/>
                                    <w:tcMar>
                                      <w:top w:w="0" w:type="dxa"/>
                                      <w:left w:w="270" w:type="dxa"/>
                                      <w:bottom w:w="135" w:type="dxa"/>
                                      <w:right w:w="270" w:type="dxa"/>
                                    </w:tcMar>
                                    <w:hideMark/>
                                  </w:tcPr>
                                  <w:p w14:paraId="51D2F29C" w14:textId="77777777" w:rsidR="00A45AC0" w:rsidRPr="00A45AC0" w:rsidRDefault="00A45AC0" w:rsidP="00A45AC0">
                                    <w:r w:rsidRPr="00A45AC0">
                                      <w:t>Here are some of the latest 5-star food hygiene ratings in the District:</w:t>
                                    </w:r>
                                    <w:r w:rsidRPr="00A45AC0">
                                      <w:br/>
                                    </w:r>
                                    <w:r w:rsidRPr="00A45AC0">
                                      <w:br/>
                                    </w:r>
                                    <w:r w:rsidRPr="00A45AC0">
                                      <w:rPr>
                                        <w:b/>
                                        <w:bCs/>
                                      </w:rPr>
                                      <w:t>Rated 5 - Hygiene standards are very good</w:t>
                                    </w:r>
                                  </w:p>
                                  <w:p w14:paraId="24B22D6E" w14:textId="77777777" w:rsidR="00A45AC0" w:rsidRPr="00A45AC0" w:rsidRDefault="00A45AC0" w:rsidP="00A45AC0">
                                    <w:pPr>
                                      <w:numPr>
                                        <w:ilvl w:val="0"/>
                                        <w:numId w:val="4"/>
                                      </w:numPr>
                                    </w:pPr>
                                    <w:r w:rsidRPr="00A45AC0">
                                      <w:t>The Bakers Arms pub, The Green, Blaby</w:t>
                                    </w:r>
                                  </w:p>
                                  <w:p w14:paraId="628597DF" w14:textId="77777777" w:rsidR="00A45AC0" w:rsidRPr="00A45AC0" w:rsidRDefault="00A45AC0" w:rsidP="00A45AC0">
                                    <w:pPr>
                                      <w:numPr>
                                        <w:ilvl w:val="0"/>
                                        <w:numId w:val="4"/>
                                      </w:numPr>
                                    </w:pPr>
                                    <w:r w:rsidRPr="00A45AC0">
                                      <w:t>Life Multi Academy Trust, Winstanley Community College, Kingsway North, Braunstone Town</w:t>
                                    </w:r>
                                  </w:p>
                                  <w:p w14:paraId="3A2027B8" w14:textId="77777777" w:rsidR="00A45AC0" w:rsidRPr="00A45AC0" w:rsidRDefault="00A45AC0" w:rsidP="00A45AC0">
                                    <w:pPr>
                                      <w:numPr>
                                        <w:ilvl w:val="0"/>
                                        <w:numId w:val="4"/>
                                      </w:numPr>
                                    </w:pPr>
                                    <w:r w:rsidRPr="00A45AC0">
                                      <w:t>The Copt Oak pub (wet sales only) Hardwicke Road, Narborough </w:t>
                                    </w:r>
                                  </w:p>
                                  <w:p w14:paraId="7EA09249" w14:textId="77777777" w:rsidR="00A45AC0" w:rsidRPr="00A45AC0" w:rsidRDefault="00A45AC0" w:rsidP="00A45AC0">
                                    <w:pPr>
                                      <w:numPr>
                                        <w:ilvl w:val="0"/>
                                        <w:numId w:val="4"/>
                                      </w:numPr>
                                    </w:pPr>
                                    <w:r w:rsidRPr="00A45AC0">
                                      <w:t>TNS Catering Management Ltd (staff restaurant - Saladworks) Unit A, Oak Spinney Park, Kirby Muxloe</w:t>
                                    </w:r>
                                  </w:p>
                                  <w:p w14:paraId="7118EF8E" w14:textId="77777777" w:rsidR="00A45AC0" w:rsidRPr="00A45AC0" w:rsidRDefault="00A45AC0" w:rsidP="00A45AC0">
                                    <w:pPr>
                                      <w:numPr>
                                        <w:ilvl w:val="0"/>
                                        <w:numId w:val="4"/>
                                      </w:numPr>
                                    </w:pPr>
                                    <w:r w:rsidRPr="00A45AC0">
                                      <w:t>Westview Residential Home, 136 Leicester Road, Glen Parva    </w:t>
                                    </w:r>
                                  </w:p>
                                  <w:p w14:paraId="64AB104C" w14:textId="77777777" w:rsidR="00A45AC0" w:rsidRPr="00A45AC0" w:rsidRDefault="00A45AC0" w:rsidP="00A45AC0">
                                    <w:pPr>
                                      <w:numPr>
                                        <w:ilvl w:val="0"/>
                                        <w:numId w:val="4"/>
                                      </w:numPr>
                                    </w:pPr>
                                    <w:r w:rsidRPr="00A45AC0">
                                      <w:t>Mill Hill Cask and Coffee, 12-14 Mill Hill, Enderby   </w:t>
                                    </w:r>
                                  </w:p>
                                  <w:p w14:paraId="119D1B3D" w14:textId="77777777" w:rsidR="00A45AC0" w:rsidRPr="00A45AC0" w:rsidRDefault="00A45AC0" w:rsidP="00A45AC0">
                                    <w:pPr>
                                      <w:numPr>
                                        <w:ilvl w:val="0"/>
                                        <w:numId w:val="4"/>
                                      </w:numPr>
                                    </w:pPr>
                                    <w:r w:rsidRPr="00A45AC0">
                                      <w:t>Croft Happy Circle, C of E Primary School, Brookes Avenue, Croft</w:t>
                                    </w:r>
                                  </w:p>
                                  <w:p w14:paraId="532AAEA7" w14:textId="77777777" w:rsidR="00A45AC0" w:rsidRPr="00A45AC0" w:rsidRDefault="00A45AC0" w:rsidP="00A45AC0">
                                    <w:r w:rsidRPr="00A45AC0">
                                      <w:t>We complete many food inspections every year and the frequency of our visits depends on the potential risk to public health. </w:t>
                                    </w:r>
                                    <w:r w:rsidRPr="00A45AC0">
                                      <w:br/>
                                    </w:r>
                                    <w:r w:rsidRPr="00A45AC0">
                                      <w:lastRenderedPageBreak/>
                                      <w:br/>
                                      <w:t>The time between inspections can be as short as six months for the highest risk businesses, to two years for lower risk businesses. </w:t>
                                    </w:r>
                                    <w:r w:rsidRPr="00A45AC0">
                                      <w:br/>
                                    </w:r>
                                    <w:r w:rsidRPr="00A45AC0">
                                      <w:br/>
                                      <w:t>To find out more about hygiene ratings and to report any concerns about a business that prepares or sells food, please visit the Food Standards Agency website using the link below:</w:t>
                                    </w:r>
                                  </w:p>
                                </w:tc>
                              </w:tr>
                            </w:tbl>
                            <w:p w14:paraId="3962FC28" w14:textId="77777777" w:rsidR="00A45AC0" w:rsidRPr="00A45AC0" w:rsidRDefault="00A45AC0" w:rsidP="00A45AC0"/>
                          </w:tc>
                        </w:tr>
                      </w:tbl>
                      <w:p w14:paraId="624BF341" w14:textId="77777777" w:rsidR="00A45AC0" w:rsidRPr="00A45AC0" w:rsidRDefault="00A45AC0" w:rsidP="00A45AC0"/>
                    </w:tc>
                  </w:tr>
                </w:tbl>
                <w:p w14:paraId="5ABD0EB0"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4D8C9059"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A45AC0" w:rsidRPr="00A45AC0" w14:paraId="12F6254F" w14:textId="77777777">
                          <w:trPr>
                            <w:jc w:val="center"/>
                          </w:trPr>
                          <w:tc>
                            <w:tcPr>
                              <w:tcW w:w="0" w:type="auto"/>
                              <w:shd w:val="clear" w:color="auto" w:fill="00AD68"/>
                              <w:tcMar>
                                <w:top w:w="270" w:type="dxa"/>
                                <w:left w:w="270" w:type="dxa"/>
                                <w:bottom w:w="270" w:type="dxa"/>
                                <w:right w:w="270" w:type="dxa"/>
                              </w:tcMar>
                              <w:vAlign w:val="center"/>
                              <w:hideMark/>
                            </w:tcPr>
                            <w:p w14:paraId="21E96C8D" w14:textId="77777777" w:rsidR="00A45AC0" w:rsidRPr="00A45AC0" w:rsidRDefault="00A45AC0" w:rsidP="00A45AC0">
                              <w:hyperlink r:id="rId12" w:tgtFrame="_blank" w:tooltip="Food Standards Agency" w:history="1">
                                <w:r w:rsidRPr="00A45AC0">
                                  <w:rPr>
                                    <w:rStyle w:val="Hyperlink"/>
                                    <w:b/>
                                    <w:bCs/>
                                  </w:rPr>
                                  <w:t>Food Standards Agency</w:t>
                                </w:r>
                              </w:hyperlink>
                              <w:r w:rsidRPr="00A45AC0">
                                <w:t xml:space="preserve"> </w:t>
                              </w:r>
                            </w:p>
                          </w:tc>
                        </w:tr>
                      </w:tbl>
                      <w:p w14:paraId="0801F123" w14:textId="77777777" w:rsidR="00A45AC0" w:rsidRPr="00A45AC0" w:rsidRDefault="00A45AC0" w:rsidP="00A45AC0"/>
                    </w:tc>
                  </w:tr>
                </w:tbl>
                <w:p w14:paraId="248A8EDC"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7DA06AC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31F0BDFE" w14:textId="77777777">
                          <w:trPr>
                            <w:hidden/>
                          </w:trPr>
                          <w:tc>
                            <w:tcPr>
                              <w:tcW w:w="0" w:type="auto"/>
                              <w:tcBorders>
                                <w:top w:val="single" w:sz="12" w:space="0" w:color="EAEAEA"/>
                                <w:left w:val="nil"/>
                                <w:bottom w:val="nil"/>
                                <w:right w:val="nil"/>
                              </w:tcBorders>
                              <w:vAlign w:val="center"/>
                              <w:hideMark/>
                            </w:tcPr>
                            <w:p w14:paraId="7297504E" w14:textId="77777777" w:rsidR="00A45AC0" w:rsidRPr="00A45AC0" w:rsidRDefault="00A45AC0" w:rsidP="00A45AC0">
                              <w:pPr>
                                <w:rPr>
                                  <w:vanish/>
                                </w:rPr>
                              </w:pPr>
                            </w:p>
                          </w:tc>
                        </w:tr>
                      </w:tbl>
                      <w:p w14:paraId="7BB58446" w14:textId="77777777" w:rsidR="00A45AC0" w:rsidRPr="00A45AC0" w:rsidRDefault="00A45AC0" w:rsidP="00A45AC0"/>
                    </w:tc>
                  </w:tr>
                </w:tbl>
                <w:p w14:paraId="0E2E914C"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1E9AEE8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A45AC0" w:rsidRPr="00A45AC0" w14:paraId="4133FBDC" w14:textId="77777777">
                          <w:trPr>
                            <w:jc w:val="center"/>
                            <w:hidden/>
                          </w:trPr>
                          <w:tc>
                            <w:tcPr>
                              <w:tcW w:w="0" w:type="auto"/>
                              <w:hideMark/>
                            </w:tcPr>
                            <w:p w14:paraId="2B88BB18"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6"/>
                              </w:tblGrid>
                              <w:tr w:rsidR="00A45AC0" w:rsidRPr="00A45AC0" w14:paraId="343C4A61"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6"/>
                                    </w:tblGrid>
                                    <w:tr w:rsidR="00A45AC0" w:rsidRPr="00A45AC0" w14:paraId="06631D46" w14:textId="77777777">
                                      <w:tc>
                                        <w:tcPr>
                                          <w:tcW w:w="0" w:type="auto"/>
                                          <w:shd w:val="clear" w:color="auto" w:fill="F46B73"/>
                                          <w:tcMar>
                                            <w:top w:w="270" w:type="dxa"/>
                                            <w:left w:w="270" w:type="dxa"/>
                                            <w:bottom w:w="270" w:type="dxa"/>
                                            <w:right w:w="270" w:type="dxa"/>
                                          </w:tcMar>
                                          <w:hideMark/>
                                        </w:tcPr>
                                        <w:p w14:paraId="377E612F" w14:textId="77777777" w:rsidR="00A45AC0" w:rsidRPr="00A45AC0" w:rsidRDefault="00A45AC0" w:rsidP="00A45AC0">
                                          <w:pPr>
                                            <w:rPr>
                                              <w:b/>
                                              <w:bCs/>
                                            </w:rPr>
                                          </w:pPr>
                                          <w:r w:rsidRPr="00A45AC0">
                                            <w:rPr>
                                              <w:rFonts w:ascii="Segoe UI Emoji" w:hAnsi="Segoe UI Emoji" w:cs="Segoe UI Emoji"/>
                                              <w:b/>
                                              <w:bCs/>
                                            </w:rPr>
                                            <w:t>✅</w:t>
                                          </w:r>
                                          <w:r w:rsidRPr="00A45AC0">
                                            <w:rPr>
                                              <w:b/>
                                              <w:bCs/>
                                            </w:rPr>
                                            <w:t xml:space="preserve"> June Job Club here soon </w:t>
                                          </w:r>
                                          <w:bookmarkStart w:id="3" w:name="job"/>
                                          <w:bookmarkEnd w:id="3"/>
                                        </w:p>
                                      </w:tc>
                                    </w:tr>
                                  </w:tbl>
                                  <w:p w14:paraId="2366A7B3" w14:textId="77777777" w:rsidR="00A45AC0" w:rsidRPr="00A45AC0" w:rsidRDefault="00A45AC0" w:rsidP="00A45AC0"/>
                                </w:tc>
                              </w:tr>
                            </w:tbl>
                            <w:p w14:paraId="07FE489A" w14:textId="77777777" w:rsidR="00A45AC0" w:rsidRPr="00A45AC0" w:rsidRDefault="00A45AC0" w:rsidP="00A45AC0"/>
                          </w:tc>
                        </w:tr>
                      </w:tbl>
                      <w:p w14:paraId="0251FE71" w14:textId="77777777" w:rsidR="00A45AC0" w:rsidRPr="00A45AC0" w:rsidRDefault="00A45AC0" w:rsidP="00A45AC0"/>
                    </w:tc>
                  </w:tr>
                </w:tbl>
                <w:p w14:paraId="38BD4A5F"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CC374E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7B6DC6C0" w14:textId="77777777">
                          <w:tc>
                            <w:tcPr>
                              <w:tcW w:w="0" w:type="auto"/>
                              <w:tcMar>
                                <w:top w:w="0" w:type="dxa"/>
                                <w:left w:w="135" w:type="dxa"/>
                                <w:bottom w:w="0" w:type="dxa"/>
                                <w:right w:w="135" w:type="dxa"/>
                              </w:tcMar>
                              <w:hideMark/>
                            </w:tcPr>
                            <w:p w14:paraId="50DAF820" w14:textId="6E9E10D4" w:rsidR="00A45AC0" w:rsidRPr="00A45AC0" w:rsidRDefault="00A45AC0" w:rsidP="00A45AC0">
                              <w:r w:rsidRPr="00A45AC0">
                                <w:drawing>
                                  <wp:inline distT="0" distB="0" distL="0" distR="0" wp14:anchorId="42CDCEEB" wp14:editId="62B5AC40">
                                    <wp:extent cx="5372100" cy="3131820"/>
                                    <wp:effectExtent l="0" t="0" r="0" b="0"/>
                                    <wp:docPr id="119321943" name="Picture 28" descr="Blue, red and green pegs along string hold speech bubbles reading We Ca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lue, red and green pegs along string hold speech bubbles reading We Can Hel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3D6EBFDE" w14:textId="77777777" w:rsidR="00A45AC0" w:rsidRPr="00A45AC0" w:rsidRDefault="00A45AC0" w:rsidP="00A45AC0"/>
                    </w:tc>
                  </w:tr>
                </w:tbl>
                <w:p w14:paraId="51687FCF"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4C25E4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0E4CB97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4F1AC8FA" w14:textId="77777777">
                                <w:tc>
                                  <w:tcPr>
                                    <w:tcW w:w="0" w:type="auto"/>
                                    <w:tcMar>
                                      <w:top w:w="0" w:type="dxa"/>
                                      <w:left w:w="270" w:type="dxa"/>
                                      <w:bottom w:w="135" w:type="dxa"/>
                                      <w:right w:w="270" w:type="dxa"/>
                                    </w:tcMar>
                                    <w:hideMark/>
                                  </w:tcPr>
                                  <w:p w14:paraId="30FC0363" w14:textId="77777777" w:rsidR="00A45AC0" w:rsidRPr="00A45AC0" w:rsidRDefault="00A45AC0" w:rsidP="00A45AC0">
                                    <w:r w:rsidRPr="00A45AC0">
                                      <w:t>Our second job club is on Thursday 26 June at our offices on Desford Road, Narborough.</w:t>
                                    </w:r>
                                    <w:r w:rsidRPr="00A45AC0">
                                      <w:br/>
                                    </w:r>
                                    <w:r w:rsidRPr="00A45AC0">
                                      <w:br/>
                                      <w:t>The employment sessions launched last month and are open to anyone looking for support with finding a job, training or volunteering opportunities.</w:t>
                                    </w:r>
                                    <w:r w:rsidRPr="00A45AC0">
                                      <w:br/>
                                    </w:r>
                                    <w:r w:rsidRPr="00A45AC0">
                                      <w:br/>
                                      <w:t>Running from 10.30am to 1pm the club offers help from our own Work and Skills Team as well as the National Careers Service. </w:t>
                                    </w:r>
                                    <w:r w:rsidRPr="00A45AC0">
                                      <w:br/>
                                    </w:r>
                                    <w:r w:rsidRPr="00A45AC0">
                                      <w:br/>
                                      <w:t xml:space="preserve">If you’re interested in coming along or want to find out more information email: </w:t>
                                    </w:r>
                                    <w:hyperlink r:id="rId14" w:tgtFrame="_blank" w:history="1">
                                      <w:r w:rsidRPr="00A45AC0">
                                        <w:rPr>
                                          <w:rStyle w:val="Hyperlink"/>
                                        </w:rPr>
                                        <w:t>enterprisingblaby@blaby.gov.uk</w:t>
                                      </w:r>
                                    </w:hyperlink>
                                    <w:r w:rsidRPr="00A45AC0">
                                      <w:t xml:space="preserve"> </w:t>
                                    </w:r>
                                  </w:p>
                                </w:tc>
                              </w:tr>
                            </w:tbl>
                            <w:p w14:paraId="519CFAC2" w14:textId="77777777" w:rsidR="00A45AC0" w:rsidRPr="00A45AC0" w:rsidRDefault="00A45AC0" w:rsidP="00A45AC0"/>
                          </w:tc>
                        </w:tr>
                      </w:tbl>
                      <w:p w14:paraId="30732381" w14:textId="77777777" w:rsidR="00A45AC0" w:rsidRPr="00A45AC0" w:rsidRDefault="00A45AC0" w:rsidP="00A45AC0"/>
                    </w:tc>
                  </w:tr>
                </w:tbl>
                <w:p w14:paraId="64BEDE00"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477BE10D"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3465"/>
                        </w:tblGrid>
                        <w:tr w:rsidR="00A45AC0" w:rsidRPr="00A45AC0" w14:paraId="0042A514" w14:textId="77777777">
                          <w:trPr>
                            <w:jc w:val="center"/>
                          </w:trPr>
                          <w:tc>
                            <w:tcPr>
                              <w:tcW w:w="0" w:type="auto"/>
                              <w:shd w:val="clear" w:color="auto" w:fill="F46B73"/>
                              <w:tcMar>
                                <w:top w:w="270" w:type="dxa"/>
                                <w:left w:w="270" w:type="dxa"/>
                                <w:bottom w:w="270" w:type="dxa"/>
                                <w:right w:w="270" w:type="dxa"/>
                              </w:tcMar>
                              <w:vAlign w:val="center"/>
                              <w:hideMark/>
                            </w:tcPr>
                            <w:p w14:paraId="095796D8" w14:textId="77777777" w:rsidR="00A45AC0" w:rsidRPr="00A45AC0" w:rsidRDefault="00A45AC0" w:rsidP="00A45AC0">
                              <w:hyperlink r:id="rId15" w:tgtFrame="_blank" w:tooltip="Work and skills opportunities" w:history="1">
                                <w:r w:rsidRPr="00A45AC0">
                                  <w:rPr>
                                    <w:rStyle w:val="Hyperlink"/>
                                    <w:b/>
                                    <w:bCs/>
                                  </w:rPr>
                                  <w:t>Work and skills opportunities</w:t>
                                </w:r>
                              </w:hyperlink>
                              <w:r w:rsidRPr="00A45AC0">
                                <w:t xml:space="preserve"> </w:t>
                              </w:r>
                            </w:p>
                          </w:tc>
                        </w:tr>
                      </w:tbl>
                      <w:p w14:paraId="17C3A41E" w14:textId="77777777" w:rsidR="00A45AC0" w:rsidRPr="00A45AC0" w:rsidRDefault="00A45AC0" w:rsidP="00A45AC0"/>
                    </w:tc>
                  </w:tr>
                </w:tbl>
                <w:p w14:paraId="767582DF"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086F5F6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1F112C51" w14:textId="77777777">
                          <w:trPr>
                            <w:hidden/>
                          </w:trPr>
                          <w:tc>
                            <w:tcPr>
                              <w:tcW w:w="0" w:type="auto"/>
                              <w:tcBorders>
                                <w:top w:val="single" w:sz="12" w:space="0" w:color="EAEAEA"/>
                                <w:left w:val="nil"/>
                                <w:bottom w:val="nil"/>
                                <w:right w:val="nil"/>
                              </w:tcBorders>
                              <w:vAlign w:val="center"/>
                              <w:hideMark/>
                            </w:tcPr>
                            <w:p w14:paraId="152A9E8C" w14:textId="77777777" w:rsidR="00A45AC0" w:rsidRPr="00A45AC0" w:rsidRDefault="00A45AC0" w:rsidP="00A45AC0">
                              <w:pPr>
                                <w:rPr>
                                  <w:vanish/>
                                </w:rPr>
                              </w:pPr>
                            </w:p>
                          </w:tc>
                        </w:tr>
                      </w:tbl>
                      <w:p w14:paraId="70DDCF87" w14:textId="77777777" w:rsidR="00A45AC0" w:rsidRPr="00A45AC0" w:rsidRDefault="00A45AC0" w:rsidP="00A45AC0"/>
                    </w:tc>
                  </w:tr>
                </w:tbl>
                <w:p w14:paraId="33AC123E"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66EB554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A45AC0" w:rsidRPr="00A45AC0" w14:paraId="2FE4EA3D" w14:textId="77777777">
                          <w:trPr>
                            <w:jc w:val="center"/>
                            <w:hidden/>
                          </w:trPr>
                          <w:tc>
                            <w:tcPr>
                              <w:tcW w:w="0" w:type="auto"/>
                              <w:hideMark/>
                            </w:tcPr>
                            <w:p w14:paraId="6B4498DB"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A45AC0" w:rsidRPr="00A45AC0" w14:paraId="07A30A9E"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8"/>
                                    </w:tblGrid>
                                    <w:tr w:rsidR="00A45AC0" w:rsidRPr="00A45AC0" w14:paraId="0AEE665A" w14:textId="77777777">
                                      <w:tc>
                                        <w:tcPr>
                                          <w:tcW w:w="0" w:type="auto"/>
                                          <w:shd w:val="clear" w:color="auto" w:fill="FDC725"/>
                                          <w:tcMar>
                                            <w:top w:w="270" w:type="dxa"/>
                                            <w:left w:w="270" w:type="dxa"/>
                                            <w:bottom w:w="270" w:type="dxa"/>
                                            <w:right w:w="270" w:type="dxa"/>
                                          </w:tcMar>
                                          <w:hideMark/>
                                        </w:tcPr>
                                        <w:p w14:paraId="41A8FC93" w14:textId="77777777" w:rsidR="00A45AC0" w:rsidRPr="00A45AC0" w:rsidRDefault="00A45AC0" w:rsidP="00A45AC0">
                                          <w:pPr>
                                            <w:rPr>
                                              <w:b/>
                                              <w:bCs/>
                                            </w:rPr>
                                          </w:pPr>
                                          <w:r w:rsidRPr="00A45AC0">
                                            <w:rPr>
                                              <w:rFonts w:ascii="Segoe UI Emoji" w:hAnsi="Segoe UI Emoji" w:cs="Segoe UI Emoji"/>
                                              <w:b/>
                                              <w:bCs/>
                                            </w:rPr>
                                            <w:t>👨</w:t>
                                          </w:r>
                                          <w:r w:rsidRPr="00A45AC0">
                                            <w:rPr>
                                              <w:b/>
                                              <w:bCs/>
                                            </w:rPr>
                                            <w:t>‍</w:t>
                                          </w:r>
                                          <w:r w:rsidRPr="00A45AC0">
                                            <w:rPr>
                                              <w:rFonts w:ascii="Segoe UI Emoji" w:hAnsi="Segoe UI Emoji" w:cs="Segoe UI Emoji"/>
                                              <w:b/>
                                              <w:bCs/>
                                            </w:rPr>
                                            <w:t>👩</w:t>
                                          </w:r>
                                          <w:r w:rsidRPr="00A45AC0">
                                            <w:rPr>
                                              <w:b/>
                                              <w:bCs/>
                                            </w:rPr>
                                            <w:t>‍</w:t>
                                          </w:r>
                                          <w:r w:rsidRPr="00A45AC0">
                                            <w:rPr>
                                              <w:rFonts w:ascii="Segoe UI Emoji" w:hAnsi="Segoe UI Emoji" w:cs="Segoe UI Emoji"/>
                                              <w:b/>
                                              <w:bCs/>
                                            </w:rPr>
                                            <w:t>👧</w:t>
                                          </w:r>
                                          <w:r w:rsidRPr="00A45AC0">
                                            <w:rPr>
                                              <w:b/>
                                              <w:bCs/>
                                            </w:rPr>
                                            <w:t> Summer activities for families </w:t>
                                          </w:r>
                                          <w:bookmarkStart w:id="4" w:name="family"/>
                                          <w:bookmarkEnd w:id="4"/>
                                        </w:p>
                                      </w:tc>
                                    </w:tr>
                                  </w:tbl>
                                  <w:p w14:paraId="76D94117" w14:textId="77777777" w:rsidR="00A45AC0" w:rsidRPr="00A45AC0" w:rsidRDefault="00A45AC0" w:rsidP="00A45AC0"/>
                                </w:tc>
                              </w:tr>
                            </w:tbl>
                            <w:p w14:paraId="14DAFB3C" w14:textId="77777777" w:rsidR="00A45AC0" w:rsidRPr="00A45AC0" w:rsidRDefault="00A45AC0" w:rsidP="00A45AC0"/>
                          </w:tc>
                        </w:tr>
                      </w:tbl>
                      <w:p w14:paraId="7BFAFDE6" w14:textId="77777777" w:rsidR="00A45AC0" w:rsidRPr="00A45AC0" w:rsidRDefault="00A45AC0" w:rsidP="00A45AC0"/>
                    </w:tc>
                  </w:tr>
                </w:tbl>
                <w:p w14:paraId="6D33F815"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2AE2666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7834944B" w14:textId="77777777">
                          <w:tc>
                            <w:tcPr>
                              <w:tcW w:w="0" w:type="auto"/>
                              <w:tcMar>
                                <w:top w:w="0" w:type="dxa"/>
                                <w:left w:w="135" w:type="dxa"/>
                                <w:bottom w:w="0" w:type="dxa"/>
                                <w:right w:w="135" w:type="dxa"/>
                              </w:tcMar>
                              <w:hideMark/>
                            </w:tcPr>
                            <w:p w14:paraId="7DC135A9" w14:textId="3D32CEF7" w:rsidR="00A45AC0" w:rsidRPr="00A45AC0" w:rsidRDefault="00A45AC0" w:rsidP="00A45AC0">
                              <w:r w:rsidRPr="00A45AC0">
                                <w:drawing>
                                  <wp:inline distT="0" distB="0" distL="0" distR="0" wp14:anchorId="6C87E542" wp14:editId="43E18186">
                                    <wp:extent cx="5372100" cy="3131820"/>
                                    <wp:effectExtent l="0" t="0" r="0" b="0"/>
                                    <wp:docPr id="1352884440" name="Picture 27" descr="Hollow tennis balls lie next to short tennis rackets in the shadow of a tennis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ollow tennis balls lie next to short tennis rackets in the shadow of a tennis n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42A03D9" w14:textId="77777777" w:rsidR="00A45AC0" w:rsidRPr="00A45AC0" w:rsidRDefault="00A45AC0" w:rsidP="00A45AC0"/>
                    </w:tc>
                  </w:tr>
                </w:tbl>
                <w:p w14:paraId="4A7EB38A"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2561C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54D7E453"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047BFE99" w14:textId="77777777">
                                <w:tc>
                                  <w:tcPr>
                                    <w:tcW w:w="0" w:type="auto"/>
                                    <w:tcMar>
                                      <w:top w:w="0" w:type="dxa"/>
                                      <w:left w:w="270" w:type="dxa"/>
                                      <w:bottom w:w="135" w:type="dxa"/>
                                      <w:right w:w="270" w:type="dxa"/>
                                    </w:tcMar>
                                    <w:hideMark/>
                                  </w:tcPr>
                                  <w:p w14:paraId="79BA8B39" w14:textId="77777777" w:rsidR="00A45AC0" w:rsidRPr="00A45AC0" w:rsidRDefault="00A45AC0" w:rsidP="00A45AC0">
                                    <w:r w:rsidRPr="00A45AC0">
                                      <w:t>Want to keep the children active, entertained and off screens during the holidays? This summer a local campaign aims to make that a little easier.</w:t>
                                    </w:r>
                                    <w:r w:rsidRPr="00A45AC0">
                                      <w:br/>
                                    </w:r>
                                    <w:r w:rsidRPr="00A45AC0">
                                      <w:br/>
                                      <w:t>The Everyone is Family campaign, run by our leisure centre operator partners, Everyone Active, is returning with a wide range of family-friendly activities at Huncote and Enderby leisure centres – all for just £2 per person.</w:t>
                                    </w:r>
                                    <w:r w:rsidRPr="00A45AC0">
                                      <w:br/>
                                    </w:r>
                                    <w:r w:rsidRPr="00A45AC0">
                                      <w:br/>
                                      <w:t>Running from Saturday 19 July to Wednesday 3 September the campaign will offer something for all ages – from swimming and rackets to pickleball and badminton – with activities varying by centre. The aim is to give families more opportunities to spend quality time together, without the barrier of high costs.</w:t>
                                    </w:r>
                                    <w:r w:rsidRPr="00A45AC0">
                                      <w:br/>
                                    </w:r>
                                    <w:r w:rsidRPr="00A45AC0">
                                      <w:br/>
                                      <w:t>Find out more by using the link below:</w:t>
                                    </w:r>
                                  </w:p>
                                </w:tc>
                              </w:tr>
                            </w:tbl>
                            <w:p w14:paraId="23E2F4D9" w14:textId="77777777" w:rsidR="00A45AC0" w:rsidRPr="00A45AC0" w:rsidRDefault="00A45AC0" w:rsidP="00A45AC0"/>
                          </w:tc>
                        </w:tr>
                      </w:tbl>
                      <w:p w14:paraId="795F2688" w14:textId="77777777" w:rsidR="00A45AC0" w:rsidRPr="00A45AC0" w:rsidRDefault="00A45AC0" w:rsidP="00A45AC0"/>
                    </w:tc>
                  </w:tr>
                </w:tbl>
                <w:p w14:paraId="4C84C6D7"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1AAEE7A9"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2390"/>
                        </w:tblGrid>
                        <w:tr w:rsidR="00A45AC0" w:rsidRPr="00A45AC0" w14:paraId="7E6CE521" w14:textId="77777777">
                          <w:trPr>
                            <w:jc w:val="center"/>
                          </w:trPr>
                          <w:tc>
                            <w:tcPr>
                              <w:tcW w:w="0" w:type="auto"/>
                              <w:shd w:val="clear" w:color="auto" w:fill="FDC725"/>
                              <w:tcMar>
                                <w:top w:w="270" w:type="dxa"/>
                                <w:left w:w="270" w:type="dxa"/>
                                <w:bottom w:w="270" w:type="dxa"/>
                                <w:right w:w="270" w:type="dxa"/>
                              </w:tcMar>
                              <w:vAlign w:val="center"/>
                              <w:hideMark/>
                            </w:tcPr>
                            <w:p w14:paraId="1CCCF8AE" w14:textId="77777777" w:rsidR="00A45AC0" w:rsidRPr="00A45AC0" w:rsidRDefault="00A45AC0" w:rsidP="00A45AC0">
                              <w:hyperlink r:id="rId17" w:tgtFrame="_blank" w:tooltip="Everyone is Family" w:history="1">
                                <w:r w:rsidRPr="00A45AC0">
                                  <w:rPr>
                                    <w:rStyle w:val="Hyperlink"/>
                                    <w:b/>
                                    <w:bCs/>
                                  </w:rPr>
                                  <w:t>Everyone is Family</w:t>
                                </w:r>
                              </w:hyperlink>
                              <w:r w:rsidRPr="00A45AC0">
                                <w:t xml:space="preserve"> </w:t>
                              </w:r>
                            </w:p>
                          </w:tc>
                        </w:tr>
                      </w:tbl>
                      <w:p w14:paraId="329F0C7D" w14:textId="77777777" w:rsidR="00A45AC0" w:rsidRPr="00A45AC0" w:rsidRDefault="00A45AC0" w:rsidP="00A45AC0"/>
                    </w:tc>
                  </w:tr>
                </w:tbl>
                <w:p w14:paraId="42FA067A"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10DAD93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39A9D7E6" w14:textId="77777777">
                          <w:trPr>
                            <w:hidden/>
                          </w:trPr>
                          <w:tc>
                            <w:tcPr>
                              <w:tcW w:w="0" w:type="auto"/>
                              <w:tcBorders>
                                <w:top w:val="single" w:sz="12" w:space="0" w:color="EAEAEA"/>
                                <w:left w:val="nil"/>
                                <w:bottom w:val="nil"/>
                                <w:right w:val="nil"/>
                              </w:tcBorders>
                              <w:vAlign w:val="center"/>
                              <w:hideMark/>
                            </w:tcPr>
                            <w:p w14:paraId="0CD7461F" w14:textId="77777777" w:rsidR="00A45AC0" w:rsidRPr="00A45AC0" w:rsidRDefault="00A45AC0" w:rsidP="00A45AC0">
                              <w:pPr>
                                <w:rPr>
                                  <w:vanish/>
                                </w:rPr>
                              </w:pPr>
                            </w:p>
                          </w:tc>
                        </w:tr>
                      </w:tbl>
                      <w:p w14:paraId="43CC54B7" w14:textId="77777777" w:rsidR="00A45AC0" w:rsidRPr="00A45AC0" w:rsidRDefault="00A45AC0" w:rsidP="00A45AC0"/>
                    </w:tc>
                  </w:tr>
                </w:tbl>
                <w:p w14:paraId="36CC83BA"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2C064CB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A45AC0" w:rsidRPr="00A45AC0" w14:paraId="5711D3C3" w14:textId="77777777">
                          <w:trPr>
                            <w:jc w:val="center"/>
                            <w:hidden/>
                          </w:trPr>
                          <w:tc>
                            <w:tcPr>
                              <w:tcW w:w="0" w:type="auto"/>
                              <w:hideMark/>
                            </w:tcPr>
                            <w:p w14:paraId="5EE6417F"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A45AC0" w:rsidRPr="00A45AC0" w14:paraId="374EC8FE"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5"/>
                                    </w:tblGrid>
                                    <w:tr w:rsidR="00A45AC0" w:rsidRPr="00A45AC0" w14:paraId="34A1E413" w14:textId="77777777">
                                      <w:tc>
                                        <w:tcPr>
                                          <w:tcW w:w="0" w:type="auto"/>
                                          <w:shd w:val="clear" w:color="auto" w:fill="4F107A"/>
                                          <w:tcMar>
                                            <w:top w:w="270" w:type="dxa"/>
                                            <w:left w:w="270" w:type="dxa"/>
                                            <w:bottom w:w="270" w:type="dxa"/>
                                            <w:right w:w="270" w:type="dxa"/>
                                          </w:tcMar>
                                          <w:hideMark/>
                                        </w:tcPr>
                                        <w:p w14:paraId="426B978D" w14:textId="77777777" w:rsidR="00A45AC0" w:rsidRPr="00A45AC0" w:rsidRDefault="00A45AC0" w:rsidP="00A45AC0">
                                          <w:pPr>
                                            <w:rPr>
                                              <w:b/>
                                              <w:bCs/>
                                            </w:rPr>
                                          </w:pPr>
                                          <w:r w:rsidRPr="00A45AC0">
                                            <w:rPr>
                                              <w:rFonts w:ascii="Segoe UI Emoji" w:hAnsi="Segoe UI Emoji" w:cs="Segoe UI Emoji"/>
                                              <w:b/>
                                              <w:bCs/>
                                            </w:rPr>
                                            <w:t>🌻</w:t>
                                          </w:r>
                                          <w:r w:rsidRPr="00A45AC0">
                                            <w:rPr>
                                              <w:b/>
                                              <w:bCs/>
                                            </w:rPr>
                                            <w:t>Family fun at open day </w:t>
                                          </w:r>
                                          <w:bookmarkStart w:id="5" w:name="open"/>
                                          <w:bookmarkEnd w:id="5"/>
                                        </w:p>
                                      </w:tc>
                                    </w:tr>
                                  </w:tbl>
                                  <w:p w14:paraId="41B77D4D" w14:textId="77777777" w:rsidR="00A45AC0" w:rsidRPr="00A45AC0" w:rsidRDefault="00A45AC0" w:rsidP="00A45AC0"/>
                                </w:tc>
                              </w:tr>
                            </w:tbl>
                            <w:p w14:paraId="64817FD4" w14:textId="77777777" w:rsidR="00A45AC0" w:rsidRPr="00A45AC0" w:rsidRDefault="00A45AC0" w:rsidP="00A45AC0"/>
                          </w:tc>
                        </w:tr>
                      </w:tbl>
                      <w:p w14:paraId="61F5C152" w14:textId="77777777" w:rsidR="00A45AC0" w:rsidRPr="00A45AC0" w:rsidRDefault="00A45AC0" w:rsidP="00A45AC0"/>
                    </w:tc>
                  </w:tr>
                </w:tbl>
                <w:p w14:paraId="08B8FD58"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0D5A19F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787BB763" w14:textId="77777777">
                          <w:tc>
                            <w:tcPr>
                              <w:tcW w:w="0" w:type="auto"/>
                              <w:tcMar>
                                <w:top w:w="0" w:type="dxa"/>
                                <w:left w:w="135" w:type="dxa"/>
                                <w:bottom w:w="0" w:type="dxa"/>
                                <w:right w:w="135" w:type="dxa"/>
                              </w:tcMar>
                              <w:hideMark/>
                            </w:tcPr>
                            <w:p w14:paraId="3BDBC0AE" w14:textId="6208FADB" w:rsidR="00A45AC0" w:rsidRPr="00A45AC0" w:rsidRDefault="00A45AC0" w:rsidP="00A45AC0">
                              <w:r w:rsidRPr="00A45AC0">
                                <w:drawing>
                                  <wp:inline distT="0" distB="0" distL="0" distR="0" wp14:anchorId="347317A7" wp14:editId="0F2D9064">
                                    <wp:extent cx="5372100" cy="3131820"/>
                                    <wp:effectExtent l="0" t="0" r="0" b="0"/>
                                    <wp:docPr id="1011946901" name="Picture 26" descr="Six people busily enjoy and tend to a raised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x people busily enjoy and tend to a raised b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3D374B8C" w14:textId="77777777" w:rsidR="00A45AC0" w:rsidRPr="00A45AC0" w:rsidRDefault="00A45AC0" w:rsidP="00A45AC0"/>
                    </w:tc>
                  </w:tr>
                </w:tbl>
                <w:p w14:paraId="54A400D6"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640CC5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786F99D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DE6C721" w14:textId="77777777">
                                <w:tc>
                                  <w:tcPr>
                                    <w:tcW w:w="0" w:type="auto"/>
                                    <w:tcMar>
                                      <w:top w:w="0" w:type="dxa"/>
                                      <w:left w:w="270" w:type="dxa"/>
                                      <w:bottom w:w="135" w:type="dxa"/>
                                      <w:right w:w="270" w:type="dxa"/>
                                    </w:tcMar>
                                    <w:hideMark/>
                                  </w:tcPr>
                                  <w:p w14:paraId="32C0EA3C" w14:textId="77777777" w:rsidR="00A45AC0" w:rsidRPr="00A45AC0" w:rsidRDefault="00A45AC0" w:rsidP="00A45AC0">
                                    <w:r w:rsidRPr="00A45AC0">
                                      <w:t>Join us for a fun, relaxed afternoon in beautiful surroundings as we open up the doors to our wonderful community garden project, A Place To Grow.</w:t>
                                    </w:r>
                                    <w:r w:rsidRPr="00A45AC0">
                                      <w:br/>
                                    </w:r>
                                    <w:r w:rsidRPr="00A45AC0">
                                      <w:br/>
                                      <w:t>Save the date in your diary for Saturday 28 June from 11am to 3pm and come and see us at our beautiful community garden.</w:t>
                                    </w:r>
                                    <w:r w:rsidRPr="00A45AC0">
                                      <w:br/>
                                    </w:r>
                                    <w:r w:rsidRPr="00A45AC0">
                                      <w:br/>
                                      <w:t>This is your chance to see the amazing work the volunteers, groups and individuals do at the garden while exploring it for yourself.</w:t>
                                    </w:r>
                                    <w:r w:rsidRPr="00A45AC0">
                                      <w:br/>
                                      <w:t>  </w:t>
                                    </w:r>
                                    <w:r w:rsidRPr="00A45AC0">
                                      <w:br/>
                                      <w:t>There will be live music, hot food and drinks and opportunities to shop for some goodies for your own garden.  </w:t>
                                    </w:r>
                                    <w:r w:rsidRPr="00A45AC0">
                                      <w:br/>
                                    </w:r>
                                    <w:r w:rsidRPr="00A45AC0">
                                      <w:br/>
                                      <w:t>This year we also welcome the amazingly talented Cosby Yarn Bombers, and of course there will be plenty of activities for youngsters such as archery, games, story telling and much more. There'll be something for everyone - so bring along your friends and family.</w:t>
                                    </w:r>
                                    <w:r w:rsidRPr="00A45AC0">
                                      <w:br/>
                                    </w:r>
                                    <w:r w:rsidRPr="00A45AC0">
                                      <w:br/>
                                      <w:t xml:space="preserve">You can find A Place to Grow, at the back of Enderby Leisure Centre car park, Mill Lane, Enderby. </w:t>
                                    </w:r>
                                  </w:p>
                                </w:tc>
                              </w:tr>
                            </w:tbl>
                            <w:p w14:paraId="097213D5" w14:textId="77777777" w:rsidR="00A45AC0" w:rsidRPr="00A45AC0" w:rsidRDefault="00A45AC0" w:rsidP="00A45AC0"/>
                          </w:tc>
                        </w:tr>
                      </w:tbl>
                      <w:p w14:paraId="6C6E71B3" w14:textId="77777777" w:rsidR="00A45AC0" w:rsidRPr="00A45AC0" w:rsidRDefault="00A45AC0" w:rsidP="00A45AC0"/>
                    </w:tc>
                  </w:tr>
                </w:tbl>
                <w:p w14:paraId="590976F6"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3E45321D"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102"/>
                        </w:tblGrid>
                        <w:tr w:rsidR="00A45AC0" w:rsidRPr="00A45AC0" w14:paraId="4CFC36DD" w14:textId="77777777">
                          <w:trPr>
                            <w:jc w:val="center"/>
                          </w:trPr>
                          <w:tc>
                            <w:tcPr>
                              <w:tcW w:w="0" w:type="auto"/>
                              <w:shd w:val="clear" w:color="auto" w:fill="4F107A"/>
                              <w:tcMar>
                                <w:top w:w="270" w:type="dxa"/>
                                <w:left w:w="270" w:type="dxa"/>
                                <w:bottom w:w="270" w:type="dxa"/>
                                <w:right w:w="270" w:type="dxa"/>
                              </w:tcMar>
                              <w:vAlign w:val="center"/>
                              <w:hideMark/>
                            </w:tcPr>
                            <w:p w14:paraId="5B259CC6" w14:textId="77777777" w:rsidR="00A45AC0" w:rsidRPr="00A45AC0" w:rsidRDefault="00A45AC0" w:rsidP="00A45AC0">
                              <w:hyperlink r:id="rId19" w:tgtFrame="_blank" w:tooltip="A Place to Grow" w:history="1">
                                <w:r w:rsidRPr="00A45AC0">
                                  <w:rPr>
                                    <w:rStyle w:val="Hyperlink"/>
                                    <w:b/>
                                    <w:bCs/>
                                  </w:rPr>
                                  <w:t>A Place to Grow</w:t>
                                </w:r>
                              </w:hyperlink>
                              <w:r w:rsidRPr="00A45AC0">
                                <w:t xml:space="preserve"> </w:t>
                              </w:r>
                            </w:p>
                          </w:tc>
                        </w:tr>
                      </w:tbl>
                      <w:p w14:paraId="02D19B73" w14:textId="77777777" w:rsidR="00A45AC0" w:rsidRPr="00A45AC0" w:rsidRDefault="00A45AC0" w:rsidP="00A45AC0"/>
                    </w:tc>
                  </w:tr>
                </w:tbl>
                <w:p w14:paraId="7FA06A3C"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2EB6FE8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6EE4F277" w14:textId="77777777">
                          <w:trPr>
                            <w:hidden/>
                          </w:trPr>
                          <w:tc>
                            <w:tcPr>
                              <w:tcW w:w="0" w:type="auto"/>
                              <w:tcBorders>
                                <w:top w:val="single" w:sz="12" w:space="0" w:color="EAEAEA"/>
                                <w:left w:val="nil"/>
                                <w:bottom w:val="nil"/>
                                <w:right w:val="nil"/>
                              </w:tcBorders>
                              <w:vAlign w:val="center"/>
                              <w:hideMark/>
                            </w:tcPr>
                            <w:p w14:paraId="48187FA0" w14:textId="77777777" w:rsidR="00A45AC0" w:rsidRPr="00A45AC0" w:rsidRDefault="00A45AC0" w:rsidP="00A45AC0">
                              <w:pPr>
                                <w:rPr>
                                  <w:vanish/>
                                </w:rPr>
                              </w:pPr>
                            </w:p>
                          </w:tc>
                        </w:tr>
                      </w:tbl>
                      <w:p w14:paraId="6036BB29" w14:textId="77777777" w:rsidR="00A45AC0" w:rsidRPr="00A45AC0" w:rsidRDefault="00A45AC0" w:rsidP="00A45AC0"/>
                    </w:tc>
                  </w:tr>
                </w:tbl>
                <w:p w14:paraId="3D4EFA00"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01E2225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A45AC0" w:rsidRPr="00A45AC0" w14:paraId="6351FA5F" w14:textId="77777777">
                          <w:trPr>
                            <w:jc w:val="center"/>
                            <w:hidden/>
                          </w:trPr>
                          <w:tc>
                            <w:tcPr>
                              <w:tcW w:w="0" w:type="auto"/>
                              <w:hideMark/>
                            </w:tcPr>
                            <w:p w14:paraId="19D9A8FF"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A45AC0" w:rsidRPr="00A45AC0" w14:paraId="61AD2234"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8"/>
                                    </w:tblGrid>
                                    <w:tr w:rsidR="00A45AC0" w:rsidRPr="00A45AC0" w14:paraId="5F8F7BD6" w14:textId="77777777">
                                      <w:tc>
                                        <w:tcPr>
                                          <w:tcW w:w="0" w:type="auto"/>
                                          <w:shd w:val="clear" w:color="auto" w:fill="78C4DC"/>
                                          <w:tcMar>
                                            <w:top w:w="270" w:type="dxa"/>
                                            <w:left w:w="270" w:type="dxa"/>
                                            <w:bottom w:w="270" w:type="dxa"/>
                                            <w:right w:w="270" w:type="dxa"/>
                                          </w:tcMar>
                                          <w:hideMark/>
                                        </w:tcPr>
                                        <w:p w14:paraId="4E34EDB1" w14:textId="77777777" w:rsidR="00A45AC0" w:rsidRPr="00A45AC0" w:rsidRDefault="00A45AC0" w:rsidP="00A45AC0">
                                          <w:pPr>
                                            <w:rPr>
                                              <w:b/>
                                              <w:bCs/>
                                            </w:rPr>
                                          </w:pPr>
                                          <w:r w:rsidRPr="00A45AC0">
                                            <w:rPr>
                                              <w:rFonts w:ascii="Segoe UI Emoji" w:hAnsi="Segoe UI Emoji" w:cs="Segoe UI Emoji"/>
                                              <w:b/>
                                              <w:bCs/>
                                            </w:rPr>
                                            <w:t>🚲</w:t>
                                          </w:r>
                                          <w:r w:rsidRPr="00A45AC0">
                                            <w:rPr>
                                              <w:b/>
                                              <w:bCs/>
                                            </w:rPr>
                                            <w:t xml:space="preserve"> Showcasing sustainable travel </w:t>
                                          </w:r>
                                          <w:bookmarkStart w:id="6" w:name="sustainable"/>
                                          <w:bookmarkEnd w:id="6"/>
                                        </w:p>
                                      </w:tc>
                                    </w:tr>
                                  </w:tbl>
                                  <w:p w14:paraId="1E8EA719" w14:textId="77777777" w:rsidR="00A45AC0" w:rsidRPr="00A45AC0" w:rsidRDefault="00A45AC0" w:rsidP="00A45AC0"/>
                                </w:tc>
                              </w:tr>
                            </w:tbl>
                            <w:p w14:paraId="4A06009A" w14:textId="77777777" w:rsidR="00A45AC0" w:rsidRPr="00A45AC0" w:rsidRDefault="00A45AC0" w:rsidP="00A45AC0"/>
                          </w:tc>
                        </w:tr>
                      </w:tbl>
                      <w:p w14:paraId="5AFEF3F7" w14:textId="77777777" w:rsidR="00A45AC0" w:rsidRPr="00A45AC0" w:rsidRDefault="00A45AC0" w:rsidP="00A45AC0"/>
                    </w:tc>
                  </w:tr>
                </w:tbl>
                <w:p w14:paraId="5B4B8A97"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E470D4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258EB360" w14:textId="77777777">
                          <w:tc>
                            <w:tcPr>
                              <w:tcW w:w="0" w:type="auto"/>
                              <w:tcMar>
                                <w:top w:w="0" w:type="dxa"/>
                                <w:left w:w="135" w:type="dxa"/>
                                <w:bottom w:w="0" w:type="dxa"/>
                                <w:right w:w="135" w:type="dxa"/>
                              </w:tcMar>
                              <w:hideMark/>
                            </w:tcPr>
                            <w:p w14:paraId="7C10A4C9" w14:textId="6DAA0665" w:rsidR="00A45AC0" w:rsidRPr="00A45AC0" w:rsidRDefault="00A45AC0" w:rsidP="00A45AC0">
                              <w:r w:rsidRPr="00A45AC0">
                                <w:drawing>
                                  <wp:inline distT="0" distB="0" distL="0" distR="0" wp14:anchorId="3E5F331E" wp14:editId="612543E1">
                                    <wp:extent cx="5372100" cy="3131820"/>
                                    <wp:effectExtent l="0" t="0" r="0" b="0"/>
                                    <wp:docPr id="69004869" name="Picture 25" descr="Four happy people in helmets enjoy a bike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ur happy people in helmets enjoy a bike r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E842331" w14:textId="77777777" w:rsidR="00A45AC0" w:rsidRPr="00A45AC0" w:rsidRDefault="00A45AC0" w:rsidP="00A45AC0"/>
                    </w:tc>
                  </w:tr>
                </w:tbl>
                <w:p w14:paraId="66D54E02"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6E7D2E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46A7921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4F4119F5" w14:textId="77777777">
                                <w:tc>
                                  <w:tcPr>
                                    <w:tcW w:w="0" w:type="auto"/>
                                    <w:tcMar>
                                      <w:top w:w="0" w:type="dxa"/>
                                      <w:left w:w="270" w:type="dxa"/>
                                      <w:bottom w:w="135" w:type="dxa"/>
                                      <w:right w:w="270" w:type="dxa"/>
                                    </w:tcMar>
                                    <w:hideMark/>
                                  </w:tcPr>
                                  <w:p w14:paraId="201E8E2D" w14:textId="77777777" w:rsidR="00A45AC0" w:rsidRPr="00A45AC0" w:rsidRDefault="00A45AC0" w:rsidP="00A45AC0">
                                    <w:r w:rsidRPr="00A45AC0">
                                      <w:t>Join us at Fosse Park and Everards Meadows on Saturday 21 June for an exciting day of family entertainment while exploring greener ways to travel this summer.</w:t>
                                    </w:r>
                                    <w:r w:rsidRPr="00A45AC0">
                                      <w:br/>
                                    </w:r>
                                    <w:r w:rsidRPr="00A45AC0">
                                      <w:br/>
                                      <w:t>This free community event features bicycle check-ups from expert Dr Bike, a family treasure hunt, bicycle security marking by Leicestershire Police plus stands and displays showcasing sustainable travel options.</w:t>
                                    </w:r>
                                    <w:r w:rsidRPr="00A45AC0">
                                      <w:br/>
                                    </w:r>
                                    <w:r w:rsidRPr="00A45AC0">
                                      <w:br/>
                                      <w:t xml:space="preserve">We're also offering free guided rides to the fascinating Bouskell Park Ice House. Our cycling group will journey together to Bouskell Park, where a local history expert will then lead you through the story of this beautifully restored Grade II listed structure. </w:t>
                                    </w:r>
                                  </w:p>
                                </w:tc>
                              </w:tr>
                            </w:tbl>
                            <w:p w14:paraId="0F8D9C08" w14:textId="77777777" w:rsidR="00A45AC0" w:rsidRPr="00A45AC0" w:rsidRDefault="00A45AC0" w:rsidP="00A45AC0"/>
                          </w:tc>
                        </w:tr>
                      </w:tbl>
                      <w:p w14:paraId="259C0BCB" w14:textId="77777777" w:rsidR="00A45AC0" w:rsidRPr="00A45AC0" w:rsidRDefault="00A45AC0" w:rsidP="00A45AC0"/>
                    </w:tc>
                  </w:tr>
                </w:tbl>
                <w:p w14:paraId="536466B4"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129CB9C1"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4468"/>
                        </w:tblGrid>
                        <w:tr w:rsidR="00A45AC0" w:rsidRPr="00A45AC0" w14:paraId="1501661C" w14:textId="77777777">
                          <w:trPr>
                            <w:jc w:val="center"/>
                          </w:trPr>
                          <w:tc>
                            <w:tcPr>
                              <w:tcW w:w="0" w:type="auto"/>
                              <w:shd w:val="clear" w:color="auto" w:fill="78C4DC"/>
                              <w:tcMar>
                                <w:top w:w="270" w:type="dxa"/>
                                <w:left w:w="270" w:type="dxa"/>
                                <w:bottom w:w="270" w:type="dxa"/>
                                <w:right w:w="270" w:type="dxa"/>
                              </w:tcMar>
                              <w:vAlign w:val="center"/>
                              <w:hideMark/>
                            </w:tcPr>
                            <w:p w14:paraId="4DC4E13B" w14:textId="77777777" w:rsidR="00A45AC0" w:rsidRPr="00A45AC0" w:rsidRDefault="00A45AC0" w:rsidP="00A45AC0">
                              <w:hyperlink r:id="rId21" w:tgtFrame="_blank" w:tooltip="Ride into history and reserve your place" w:history="1">
                                <w:r w:rsidRPr="00A45AC0">
                                  <w:rPr>
                                    <w:rStyle w:val="Hyperlink"/>
                                    <w:b/>
                                    <w:bCs/>
                                  </w:rPr>
                                  <w:t>Ride into history and reserve your place</w:t>
                                </w:r>
                              </w:hyperlink>
                              <w:r w:rsidRPr="00A45AC0">
                                <w:t xml:space="preserve"> </w:t>
                              </w:r>
                            </w:p>
                          </w:tc>
                        </w:tr>
                      </w:tbl>
                      <w:p w14:paraId="71B6F332" w14:textId="77777777" w:rsidR="00A45AC0" w:rsidRPr="00A45AC0" w:rsidRDefault="00A45AC0" w:rsidP="00A45AC0"/>
                    </w:tc>
                  </w:tr>
                </w:tbl>
                <w:p w14:paraId="218EECDE"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6769498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42B3F702" w14:textId="77777777">
                          <w:trPr>
                            <w:hidden/>
                          </w:trPr>
                          <w:tc>
                            <w:tcPr>
                              <w:tcW w:w="0" w:type="auto"/>
                              <w:tcBorders>
                                <w:top w:val="single" w:sz="12" w:space="0" w:color="EAEAEA"/>
                                <w:left w:val="nil"/>
                                <w:bottom w:val="nil"/>
                                <w:right w:val="nil"/>
                              </w:tcBorders>
                              <w:vAlign w:val="center"/>
                              <w:hideMark/>
                            </w:tcPr>
                            <w:p w14:paraId="0321CCA1" w14:textId="77777777" w:rsidR="00A45AC0" w:rsidRPr="00A45AC0" w:rsidRDefault="00A45AC0" w:rsidP="00A45AC0">
                              <w:pPr>
                                <w:rPr>
                                  <w:vanish/>
                                </w:rPr>
                              </w:pPr>
                            </w:p>
                          </w:tc>
                        </w:tr>
                      </w:tbl>
                      <w:p w14:paraId="0D17DC40" w14:textId="77777777" w:rsidR="00A45AC0" w:rsidRPr="00A45AC0" w:rsidRDefault="00A45AC0" w:rsidP="00A45AC0"/>
                    </w:tc>
                  </w:tr>
                </w:tbl>
                <w:p w14:paraId="4D36CEC8"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09858FA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A45AC0" w:rsidRPr="00A45AC0" w14:paraId="2D226EA8" w14:textId="77777777">
                          <w:trPr>
                            <w:jc w:val="center"/>
                            <w:hidden/>
                          </w:trPr>
                          <w:tc>
                            <w:tcPr>
                              <w:tcW w:w="0" w:type="auto"/>
                              <w:hideMark/>
                            </w:tcPr>
                            <w:p w14:paraId="4AA7A978"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A45AC0" w:rsidRPr="00A45AC0" w14:paraId="158AE72E"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9"/>
                                    </w:tblGrid>
                                    <w:tr w:rsidR="00A45AC0" w:rsidRPr="00A45AC0" w14:paraId="0631FC2C" w14:textId="77777777">
                                      <w:tc>
                                        <w:tcPr>
                                          <w:tcW w:w="0" w:type="auto"/>
                                          <w:shd w:val="clear" w:color="auto" w:fill="00AD68"/>
                                          <w:tcMar>
                                            <w:top w:w="270" w:type="dxa"/>
                                            <w:left w:w="270" w:type="dxa"/>
                                            <w:bottom w:w="270" w:type="dxa"/>
                                            <w:right w:w="270" w:type="dxa"/>
                                          </w:tcMar>
                                          <w:hideMark/>
                                        </w:tcPr>
                                        <w:p w14:paraId="1D1D4021" w14:textId="77777777" w:rsidR="00A45AC0" w:rsidRPr="00A45AC0" w:rsidRDefault="00A45AC0" w:rsidP="00A45AC0">
                                          <w:pPr>
                                            <w:rPr>
                                              <w:b/>
                                              <w:bCs/>
                                            </w:rPr>
                                          </w:pPr>
                                          <w:r w:rsidRPr="00A45AC0">
                                            <w:rPr>
                                              <w:rFonts w:ascii="Segoe UI Emoji" w:hAnsi="Segoe UI Emoji" w:cs="Segoe UI Emoji"/>
                                              <w:b/>
                                              <w:bCs/>
                                            </w:rPr>
                                            <w:t>🚶</w:t>
                                          </w:r>
                                          <w:r w:rsidRPr="00A45AC0">
                                            <w:rPr>
                                              <w:b/>
                                              <w:bCs/>
                                            </w:rPr>
                                            <w:t> New boardwalk for popular route </w:t>
                                          </w:r>
                                          <w:bookmarkStart w:id="7" w:name="boardwalk"/>
                                          <w:bookmarkEnd w:id="7"/>
                                        </w:p>
                                      </w:tc>
                                    </w:tr>
                                  </w:tbl>
                                  <w:p w14:paraId="46A3D0B7" w14:textId="77777777" w:rsidR="00A45AC0" w:rsidRPr="00A45AC0" w:rsidRDefault="00A45AC0" w:rsidP="00A45AC0"/>
                                </w:tc>
                              </w:tr>
                            </w:tbl>
                            <w:p w14:paraId="0CD39C5E" w14:textId="77777777" w:rsidR="00A45AC0" w:rsidRPr="00A45AC0" w:rsidRDefault="00A45AC0" w:rsidP="00A45AC0"/>
                          </w:tc>
                        </w:tr>
                      </w:tbl>
                      <w:p w14:paraId="1CFBF8D4" w14:textId="77777777" w:rsidR="00A45AC0" w:rsidRPr="00A45AC0" w:rsidRDefault="00A45AC0" w:rsidP="00A45AC0"/>
                    </w:tc>
                  </w:tr>
                </w:tbl>
                <w:p w14:paraId="63E564DE"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B61418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3A3E0BD5" w14:textId="77777777">
                          <w:tc>
                            <w:tcPr>
                              <w:tcW w:w="0" w:type="auto"/>
                              <w:tcMar>
                                <w:top w:w="0" w:type="dxa"/>
                                <w:left w:w="135" w:type="dxa"/>
                                <w:bottom w:w="0" w:type="dxa"/>
                                <w:right w:w="135" w:type="dxa"/>
                              </w:tcMar>
                              <w:hideMark/>
                            </w:tcPr>
                            <w:p w14:paraId="725B7901" w14:textId="7036445B" w:rsidR="00A45AC0" w:rsidRPr="00A45AC0" w:rsidRDefault="00A45AC0" w:rsidP="00A45AC0">
                              <w:r w:rsidRPr="00A45AC0">
                                <w:lastRenderedPageBreak/>
                                <w:drawing>
                                  <wp:inline distT="0" distB="0" distL="0" distR="0" wp14:anchorId="6538CA62" wp14:editId="21345890">
                                    <wp:extent cx="5372100" cy="3131820"/>
                                    <wp:effectExtent l="0" t="0" r="0" b="0"/>
                                    <wp:docPr id="928963944" name="Picture 24" descr="A half-complete board walk meanders through a recently-mowed green space among th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half-complete board walk meanders through a recently-mowed green space among the tre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7958B694" w14:textId="77777777" w:rsidR="00A45AC0" w:rsidRPr="00A45AC0" w:rsidRDefault="00A45AC0" w:rsidP="00A45AC0"/>
                    </w:tc>
                  </w:tr>
                </w:tbl>
                <w:p w14:paraId="3D1CACBE"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1DA23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3543159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1565EB43" w14:textId="77777777">
                                <w:tc>
                                  <w:tcPr>
                                    <w:tcW w:w="0" w:type="auto"/>
                                    <w:tcMar>
                                      <w:top w:w="0" w:type="dxa"/>
                                      <w:left w:w="270" w:type="dxa"/>
                                      <w:bottom w:w="135" w:type="dxa"/>
                                      <w:right w:w="270" w:type="dxa"/>
                                    </w:tcMar>
                                    <w:hideMark/>
                                  </w:tcPr>
                                  <w:p w14:paraId="101BCBCB" w14:textId="77777777" w:rsidR="00A45AC0" w:rsidRPr="00A45AC0" w:rsidRDefault="00A45AC0" w:rsidP="00A45AC0">
                                    <w:r w:rsidRPr="00A45AC0">
                                      <w:t>Work has begun on replacing the boardwalk access from Kingsway, Braunstone Town, into popular green space Aylestone Meadows. The improvements will see a new four-metre-wide boardwalk installed. </w:t>
                                    </w:r>
                                    <w:r w:rsidRPr="00A45AC0">
                                      <w:br/>
                                    </w:r>
                                    <w:r w:rsidRPr="00A45AC0">
                                      <w:br/>
                                      <w:t>This will link up Kingsway with the high-quality 3.5m wide walking and cycling track which was installed in 2023. </w:t>
                                    </w:r>
                                    <w:r w:rsidRPr="00A45AC0">
                                      <w:br/>
                                    </w:r>
                                    <w:r w:rsidRPr="00A45AC0">
                                      <w:br/>
                                      <w:t>The scheme will create a wider and safer surface for pedestrians and cyclists on what is a well-used route into Aylestone Meadows, connecting Braunstone Town to the Great Central Way and the city centre. It is part of the wider Transforming Cities Great Central Way works, which connects New Lubbesthorpe, through Thorpe Astley, Meridian (via Mossdale Meadows), Braunstone Town and onto the City Centre.</w:t>
                                    </w:r>
                                    <w:r w:rsidRPr="00A45AC0">
                                      <w:br/>
                                    </w:r>
                                    <w:r w:rsidRPr="00A45AC0">
                                      <w:br/>
                                      <w:t xml:space="preserve">The work is being delivered by Leicester City Council in partnership with Braunstone Town Council, Blaby District Council, Leicestershire County Council and walking and cycling charity Sustrans, which looks after the National Cycle Network. It is expected to last eight weeks. </w:t>
                                    </w:r>
                                  </w:p>
                                </w:tc>
                              </w:tr>
                            </w:tbl>
                            <w:p w14:paraId="01FF2BE1" w14:textId="77777777" w:rsidR="00A45AC0" w:rsidRPr="00A45AC0" w:rsidRDefault="00A45AC0" w:rsidP="00A45AC0"/>
                          </w:tc>
                        </w:tr>
                      </w:tbl>
                      <w:p w14:paraId="69A09DFF" w14:textId="77777777" w:rsidR="00A45AC0" w:rsidRPr="00A45AC0" w:rsidRDefault="00A45AC0" w:rsidP="00A45AC0"/>
                    </w:tc>
                  </w:tr>
                </w:tbl>
                <w:p w14:paraId="388E7DCB"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3707E58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418AB5F3" w14:textId="77777777">
                          <w:trPr>
                            <w:hidden/>
                          </w:trPr>
                          <w:tc>
                            <w:tcPr>
                              <w:tcW w:w="0" w:type="auto"/>
                              <w:tcBorders>
                                <w:top w:val="single" w:sz="12" w:space="0" w:color="EAEAEA"/>
                                <w:left w:val="nil"/>
                                <w:bottom w:val="nil"/>
                                <w:right w:val="nil"/>
                              </w:tcBorders>
                              <w:vAlign w:val="center"/>
                              <w:hideMark/>
                            </w:tcPr>
                            <w:p w14:paraId="4D7CA31F" w14:textId="77777777" w:rsidR="00A45AC0" w:rsidRPr="00A45AC0" w:rsidRDefault="00A45AC0" w:rsidP="00A45AC0">
                              <w:pPr>
                                <w:rPr>
                                  <w:vanish/>
                                </w:rPr>
                              </w:pPr>
                            </w:p>
                          </w:tc>
                        </w:tr>
                      </w:tbl>
                      <w:p w14:paraId="01731561" w14:textId="77777777" w:rsidR="00A45AC0" w:rsidRPr="00A45AC0" w:rsidRDefault="00A45AC0" w:rsidP="00A45AC0"/>
                    </w:tc>
                  </w:tr>
                </w:tbl>
                <w:p w14:paraId="44FC79B4"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85B6F9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A45AC0" w:rsidRPr="00A45AC0" w14:paraId="5FD2CF1E" w14:textId="77777777">
                          <w:trPr>
                            <w:jc w:val="center"/>
                            <w:hidden/>
                          </w:trPr>
                          <w:tc>
                            <w:tcPr>
                              <w:tcW w:w="0" w:type="auto"/>
                              <w:hideMark/>
                            </w:tcPr>
                            <w:p w14:paraId="24D5CCA7"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A45AC0" w:rsidRPr="00A45AC0" w14:paraId="6A5E26A2"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1"/>
                                    </w:tblGrid>
                                    <w:tr w:rsidR="00A45AC0" w:rsidRPr="00A45AC0" w14:paraId="0BC1B9C0" w14:textId="77777777">
                                      <w:tc>
                                        <w:tcPr>
                                          <w:tcW w:w="0" w:type="auto"/>
                                          <w:shd w:val="clear" w:color="auto" w:fill="78C4DC"/>
                                          <w:tcMar>
                                            <w:top w:w="270" w:type="dxa"/>
                                            <w:left w:w="270" w:type="dxa"/>
                                            <w:bottom w:w="270" w:type="dxa"/>
                                            <w:right w:w="270" w:type="dxa"/>
                                          </w:tcMar>
                                          <w:hideMark/>
                                        </w:tcPr>
                                        <w:p w14:paraId="3918E97A" w14:textId="77777777" w:rsidR="00A45AC0" w:rsidRPr="00A45AC0" w:rsidRDefault="00A45AC0" w:rsidP="00A45AC0">
                                          <w:pPr>
                                            <w:rPr>
                                              <w:b/>
                                              <w:bCs/>
                                            </w:rPr>
                                          </w:pPr>
                                          <w:r w:rsidRPr="00A45AC0">
                                            <w:rPr>
                                              <w:rFonts w:ascii="Segoe UI Emoji" w:hAnsi="Segoe UI Emoji" w:cs="Segoe UI Emoji"/>
                                              <w:b/>
                                              <w:bCs/>
                                            </w:rPr>
                                            <w:t>🍎</w:t>
                                          </w:r>
                                          <w:r w:rsidRPr="00A45AC0">
                                            <w:rPr>
                                              <w:b/>
                                              <w:bCs/>
                                            </w:rPr>
                                            <w:t>New community fridge for Braunstone Town </w:t>
                                          </w:r>
                                          <w:bookmarkStart w:id="8" w:name="Fridge"/>
                                          <w:bookmarkEnd w:id="8"/>
                                        </w:p>
                                      </w:tc>
                                    </w:tr>
                                  </w:tbl>
                                  <w:p w14:paraId="21FFB8B8" w14:textId="77777777" w:rsidR="00A45AC0" w:rsidRPr="00A45AC0" w:rsidRDefault="00A45AC0" w:rsidP="00A45AC0"/>
                                </w:tc>
                              </w:tr>
                            </w:tbl>
                            <w:p w14:paraId="38FD131B" w14:textId="77777777" w:rsidR="00A45AC0" w:rsidRPr="00A45AC0" w:rsidRDefault="00A45AC0" w:rsidP="00A45AC0"/>
                          </w:tc>
                        </w:tr>
                      </w:tbl>
                      <w:p w14:paraId="3560A9B6" w14:textId="77777777" w:rsidR="00A45AC0" w:rsidRPr="00A45AC0" w:rsidRDefault="00A45AC0" w:rsidP="00A45AC0"/>
                    </w:tc>
                  </w:tr>
                </w:tbl>
                <w:p w14:paraId="46D54189"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96A5B6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75CFF298" w14:textId="77777777">
                          <w:tc>
                            <w:tcPr>
                              <w:tcW w:w="0" w:type="auto"/>
                              <w:tcMar>
                                <w:top w:w="0" w:type="dxa"/>
                                <w:left w:w="135" w:type="dxa"/>
                                <w:bottom w:w="0" w:type="dxa"/>
                                <w:right w:w="135" w:type="dxa"/>
                              </w:tcMar>
                              <w:hideMark/>
                            </w:tcPr>
                            <w:p w14:paraId="7E3FEF65" w14:textId="4B11171E" w:rsidR="00A45AC0" w:rsidRPr="00A45AC0" w:rsidRDefault="00A45AC0" w:rsidP="00A45AC0">
                              <w:r w:rsidRPr="00A45AC0">
                                <w:lastRenderedPageBreak/>
                                <w:drawing>
                                  <wp:inline distT="0" distB="0" distL="0" distR="0" wp14:anchorId="4EB8EC30" wp14:editId="2CE79377">
                                    <wp:extent cx="5372100" cy="3131820"/>
                                    <wp:effectExtent l="0" t="0" r="0" b="0"/>
                                    <wp:docPr id="188265484" name="Picture 23" descr="Logo of the Kingsway North Community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ogo of the Kingsway North Community Frid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59AA9A1" w14:textId="77777777" w:rsidR="00A45AC0" w:rsidRPr="00A45AC0" w:rsidRDefault="00A45AC0" w:rsidP="00A45AC0"/>
                    </w:tc>
                  </w:tr>
                </w:tbl>
                <w:p w14:paraId="604271E9"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61E5CB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D2A4EA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06766DB3" w14:textId="77777777">
                                <w:tc>
                                  <w:tcPr>
                                    <w:tcW w:w="0" w:type="auto"/>
                                    <w:tcMar>
                                      <w:top w:w="0" w:type="dxa"/>
                                      <w:left w:w="270" w:type="dxa"/>
                                      <w:bottom w:w="135" w:type="dxa"/>
                                      <w:right w:w="270" w:type="dxa"/>
                                    </w:tcMar>
                                    <w:hideMark/>
                                  </w:tcPr>
                                  <w:p w14:paraId="7018E783" w14:textId="77777777" w:rsidR="00A45AC0" w:rsidRPr="00A45AC0" w:rsidRDefault="00A45AC0" w:rsidP="00A45AC0">
                                    <w:r w:rsidRPr="00A45AC0">
                                      <w:t xml:space="preserve">A community fridge offering </w:t>
                                    </w:r>
                                    <w:r w:rsidRPr="00A45AC0">
                                      <w:rPr>
                                        <w:b/>
                                        <w:bCs/>
                                      </w:rPr>
                                      <w:t>free food</w:t>
                                    </w:r>
                                    <w:r w:rsidRPr="00A45AC0">
                                      <w:t xml:space="preserve"> to the community and saving waste from landfill has opened in Braunstone Town.</w:t>
                                    </w:r>
                                    <w:r w:rsidRPr="00A45AC0">
                                      <w:br/>
                                    </w:r>
                                    <w:r w:rsidRPr="00A45AC0">
                                      <w:br/>
                                      <w:t>The Kingsway North Community Fridge opens every Friday during the school summer term from 1.30pm to 3.30pm at the Braunstone Town Family Hub, LE3 3BD.</w:t>
                                    </w:r>
                                    <w:r w:rsidRPr="00A45AC0">
                                      <w:br/>
                                    </w:r>
                                    <w:r w:rsidRPr="00A45AC0">
                                      <w:br/>
                                      <w:t>We have worked with The Winstanley School and Kingsway Primary School to develop this new Community Fridge that will collect surplus food from local supermarkets and redistribute it prevent food waste.</w:t>
                                    </w:r>
                                    <w:r w:rsidRPr="00A45AC0">
                                      <w:br/>
                                    </w:r>
                                    <w:r w:rsidRPr="00A45AC0">
                                      <w:br/>
                                      <w:t xml:space="preserve">No referral or registration needed, everyone is welcome. </w:t>
                                    </w:r>
                                  </w:p>
                                </w:tc>
                              </w:tr>
                            </w:tbl>
                            <w:p w14:paraId="085B2F18" w14:textId="77777777" w:rsidR="00A45AC0" w:rsidRPr="00A45AC0" w:rsidRDefault="00A45AC0" w:rsidP="00A45AC0"/>
                          </w:tc>
                        </w:tr>
                      </w:tbl>
                      <w:p w14:paraId="4B178F6B" w14:textId="77777777" w:rsidR="00A45AC0" w:rsidRPr="00A45AC0" w:rsidRDefault="00A45AC0" w:rsidP="00A45AC0"/>
                    </w:tc>
                  </w:tr>
                </w:tbl>
                <w:p w14:paraId="47B4EAC4"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7042398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31330BF9" w14:textId="77777777">
                          <w:trPr>
                            <w:hidden/>
                          </w:trPr>
                          <w:tc>
                            <w:tcPr>
                              <w:tcW w:w="0" w:type="auto"/>
                              <w:tcBorders>
                                <w:top w:val="single" w:sz="12" w:space="0" w:color="EAEAEA"/>
                                <w:left w:val="nil"/>
                                <w:bottom w:val="nil"/>
                                <w:right w:val="nil"/>
                              </w:tcBorders>
                              <w:vAlign w:val="center"/>
                              <w:hideMark/>
                            </w:tcPr>
                            <w:p w14:paraId="029F37F9" w14:textId="77777777" w:rsidR="00A45AC0" w:rsidRPr="00A45AC0" w:rsidRDefault="00A45AC0" w:rsidP="00A45AC0">
                              <w:pPr>
                                <w:rPr>
                                  <w:vanish/>
                                </w:rPr>
                              </w:pPr>
                            </w:p>
                          </w:tc>
                        </w:tr>
                      </w:tbl>
                      <w:p w14:paraId="0E5F1200" w14:textId="77777777" w:rsidR="00A45AC0" w:rsidRPr="00A45AC0" w:rsidRDefault="00A45AC0" w:rsidP="00A45AC0"/>
                    </w:tc>
                  </w:tr>
                </w:tbl>
                <w:p w14:paraId="37A4E9D9"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41BB0B4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984"/>
                        </w:tblGrid>
                        <w:tr w:rsidR="00A45AC0" w:rsidRPr="00A45AC0" w14:paraId="0421DB3A" w14:textId="77777777">
                          <w:trPr>
                            <w:jc w:val="center"/>
                            <w:hidden/>
                          </w:trPr>
                          <w:tc>
                            <w:tcPr>
                              <w:tcW w:w="0" w:type="auto"/>
                              <w:hideMark/>
                            </w:tcPr>
                            <w:p w14:paraId="4CABF788" w14:textId="77777777" w:rsidR="00A45AC0" w:rsidRPr="00A45AC0" w:rsidRDefault="00A45AC0" w:rsidP="00A45AC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4"/>
                              </w:tblGrid>
                              <w:tr w:rsidR="00A45AC0" w:rsidRPr="00A45AC0" w14:paraId="27F81837"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4"/>
                                    </w:tblGrid>
                                    <w:tr w:rsidR="00A45AC0" w:rsidRPr="00A45AC0" w14:paraId="585E68A2" w14:textId="77777777">
                                      <w:tc>
                                        <w:tcPr>
                                          <w:tcW w:w="0" w:type="auto"/>
                                          <w:shd w:val="clear" w:color="auto" w:fill="F46B73"/>
                                          <w:tcMar>
                                            <w:top w:w="270" w:type="dxa"/>
                                            <w:left w:w="270" w:type="dxa"/>
                                            <w:bottom w:w="270" w:type="dxa"/>
                                            <w:right w:w="270" w:type="dxa"/>
                                          </w:tcMar>
                                          <w:hideMark/>
                                        </w:tcPr>
                                        <w:p w14:paraId="7C44041B" w14:textId="77777777" w:rsidR="00A45AC0" w:rsidRPr="00A45AC0" w:rsidRDefault="00A45AC0" w:rsidP="00A45AC0">
                                          <w:pPr>
                                            <w:rPr>
                                              <w:b/>
                                              <w:bCs/>
                                            </w:rPr>
                                          </w:pPr>
                                          <w:r w:rsidRPr="00A45AC0">
                                            <w:rPr>
                                              <w:rFonts w:ascii="Segoe UI Emoji" w:hAnsi="Segoe UI Emoji" w:cs="Segoe UI Emoji"/>
                                              <w:b/>
                                              <w:bCs/>
                                            </w:rPr>
                                            <w:t>🚁</w:t>
                                          </w:r>
                                          <w:r w:rsidRPr="00A45AC0">
                                            <w:rPr>
                                              <w:b/>
                                              <w:bCs/>
                                            </w:rPr>
                                            <w:t> Air Ambulance visit </w:t>
                                          </w:r>
                                          <w:bookmarkStart w:id="9" w:name="Ambulance"/>
                                          <w:bookmarkEnd w:id="9"/>
                                        </w:p>
                                      </w:tc>
                                    </w:tr>
                                  </w:tbl>
                                  <w:p w14:paraId="38E0ED30" w14:textId="77777777" w:rsidR="00A45AC0" w:rsidRPr="00A45AC0" w:rsidRDefault="00A45AC0" w:rsidP="00A45AC0"/>
                                </w:tc>
                              </w:tr>
                            </w:tbl>
                            <w:p w14:paraId="73C5BE49" w14:textId="77777777" w:rsidR="00A45AC0" w:rsidRPr="00A45AC0" w:rsidRDefault="00A45AC0" w:rsidP="00A45AC0"/>
                          </w:tc>
                        </w:tr>
                      </w:tbl>
                      <w:p w14:paraId="21E3F858" w14:textId="77777777" w:rsidR="00A45AC0" w:rsidRPr="00A45AC0" w:rsidRDefault="00A45AC0" w:rsidP="00A45AC0"/>
                    </w:tc>
                  </w:tr>
                </w:tbl>
                <w:p w14:paraId="3FAB9ACC"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4E3CFAD4" w14:textId="77777777">
                    <w:tc>
                      <w:tcPr>
                        <w:tcW w:w="0" w:type="auto"/>
                        <w:tcMar>
                          <w:top w:w="135" w:type="dxa"/>
                          <w:left w:w="270" w:type="dxa"/>
                          <w:bottom w:w="135" w:type="dxa"/>
                          <w:right w:w="270" w:type="dxa"/>
                        </w:tcMar>
                        <w:hideMark/>
                      </w:tcPr>
                      <w:tbl>
                        <w:tblPr>
                          <w:tblpPr w:vertAnchor="text" w:tblpXSpec="right" w:tblpYSpec="center"/>
                          <w:tblW w:w="5000" w:type="pct"/>
                          <w:tblCellMar>
                            <w:left w:w="0" w:type="dxa"/>
                            <w:right w:w="0" w:type="dxa"/>
                          </w:tblCellMar>
                          <w:tblLook w:val="04A0" w:firstRow="1" w:lastRow="0" w:firstColumn="1" w:lastColumn="0" w:noHBand="0" w:noVBand="1"/>
                        </w:tblPr>
                        <w:tblGrid>
                          <w:gridCol w:w="8460"/>
                        </w:tblGrid>
                        <w:tr w:rsidR="00A45AC0" w:rsidRPr="00A45AC0" w14:paraId="02214F9D" w14:textId="77777777">
                          <w:tc>
                            <w:tcPr>
                              <w:tcW w:w="0" w:type="auto"/>
                              <w:hideMark/>
                            </w:tcPr>
                            <w:p w14:paraId="355E6A50" w14:textId="3A5BDCA6" w:rsidR="00A45AC0" w:rsidRPr="00A45AC0" w:rsidRDefault="00A45AC0" w:rsidP="00A45AC0">
                              <w:r w:rsidRPr="00A45AC0">
                                <w:lastRenderedPageBreak/>
                                <w:drawing>
                                  <wp:inline distT="0" distB="0" distL="0" distR="0" wp14:anchorId="2749DE6E" wp14:editId="560935A5">
                                    <wp:extent cx="5372100" cy="3017520"/>
                                    <wp:effectExtent l="0" t="0" r="0" b="0"/>
                                    <wp:docPr id="463968037" name="Picture 22" descr="A yellow and grey helicopter against a blue and cloudy sky stands behind four people and a giant 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yellow and grey helicopter against a blue and cloudy sky stands behind four people and a giant cheq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A45AC0" w:rsidRPr="00A45AC0" w14:paraId="0DE39ACF" w14:textId="77777777">
                          <w:tc>
                            <w:tcPr>
                              <w:tcW w:w="8190" w:type="dxa"/>
                              <w:tcMar>
                                <w:top w:w="135" w:type="dxa"/>
                                <w:left w:w="270" w:type="dxa"/>
                                <w:bottom w:w="135" w:type="dxa"/>
                                <w:right w:w="270" w:type="dxa"/>
                              </w:tcMar>
                              <w:hideMark/>
                            </w:tcPr>
                            <w:p w14:paraId="52F7F7A0" w14:textId="77777777" w:rsidR="00A45AC0" w:rsidRPr="00A45AC0" w:rsidRDefault="00A45AC0" w:rsidP="00A45AC0">
                              <w:r w:rsidRPr="00A45AC0">
                                <w:t>Did you know it costs £2,300 for every Air Ambulance mission? </w:t>
                              </w:r>
                              <w:r w:rsidRPr="00A45AC0">
                                <w:br/>
                              </w:r>
                              <w:r w:rsidRPr="00A45AC0">
                                <w:br/>
                                <w:t>Former Chairman and Cabinet member for Health Cllr Nick Chapman recently visited the home of the lifesaving charity. Along with Chief Executive Julie Smith and Civic Officer Nicky Chapman, Cllr Chapman toured the facility to see where the vital funds raised during his year as Chairman went.</w:t>
                              </w:r>
                              <w:r w:rsidRPr="00A45AC0">
                                <w:br/>
                              </w:r>
                              <w:r w:rsidRPr="00A45AC0">
                                <w:br/>
                                <w:t xml:space="preserve">Our local Air Ambulance crew and aircraft, Helimed 54 (pictured) flies around 50 times a week across the East Midlands and beyond offering lifesaving support. </w:t>
                              </w:r>
                            </w:p>
                          </w:tc>
                        </w:tr>
                      </w:tbl>
                      <w:p w14:paraId="6FB6ADF8" w14:textId="77777777" w:rsidR="00A45AC0" w:rsidRPr="00A45AC0" w:rsidRDefault="00A45AC0" w:rsidP="00A45AC0"/>
                    </w:tc>
                  </w:tr>
                </w:tbl>
                <w:p w14:paraId="146F7B0C"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3C09F8A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45AC0" w:rsidRPr="00A45AC0" w14:paraId="377318F4" w14:textId="77777777">
                          <w:trPr>
                            <w:hidden/>
                          </w:trPr>
                          <w:tc>
                            <w:tcPr>
                              <w:tcW w:w="0" w:type="auto"/>
                              <w:tcBorders>
                                <w:top w:val="single" w:sz="12" w:space="0" w:color="EAEAEA"/>
                                <w:left w:val="nil"/>
                                <w:bottom w:val="nil"/>
                                <w:right w:val="nil"/>
                              </w:tcBorders>
                              <w:vAlign w:val="center"/>
                              <w:hideMark/>
                            </w:tcPr>
                            <w:p w14:paraId="13D041A5" w14:textId="77777777" w:rsidR="00A45AC0" w:rsidRPr="00A45AC0" w:rsidRDefault="00A45AC0" w:rsidP="00A45AC0">
                              <w:pPr>
                                <w:rPr>
                                  <w:vanish/>
                                </w:rPr>
                              </w:pPr>
                            </w:p>
                          </w:tc>
                        </w:tr>
                      </w:tbl>
                      <w:p w14:paraId="55912374" w14:textId="77777777" w:rsidR="00A45AC0" w:rsidRPr="00A45AC0" w:rsidRDefault="00A45AC0" w:rsidP="00A45AC0"/>
                    </w:tc>
                  </w:tr>
                </w:tbl>
                <w:p w14:paraId="6595CF06"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51E3FE27"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0F81844"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4BBBE1EA" w14:textId="77777777">
                                <w:trPr>
                                  <w:hidden/>
                                </w:trPr>
                                <w:tc>
                                  <w:tcPr>
                                    <w:tcW w:w="0" w:type="auto"/>
                                    <w:tcMar>
                                      <w:top w:w="0" w:type="dxa"/>
                                      <w:left w:w="270" w:type="dxa"/>
                                      <w:bottom w:w="135" w:type="dxa"/>
                                      <w:right w:w="270" w:type="dxa"/>
                                    </w:tcMar>
                                    <w:hideMark/>
                                  </w:tcPr>
                                  <w:p w14:paraId="3F3412A4" w14:textId="77777777" w:rsidR="00A45AC0" w:rsidRPr="00A45AC0" w:rsidRDefault="00A45AC0" w:rsidP="00A45AC0">
                                    <w:pPr>
                                      <w:rPr>
                                        <w:vanish/>
                                      </w:rPr>
                                    </w:pPr>
                                  </w:p>
                                </w:tc>
                              </w:tr>
                            </w:tbl>
                            <w:p w14:paraId="01D69AAA" w14:textId="77777777" w:rsidR="00A45AC0" w:rsidRPr="00A45AC0" w:rsidRDefault="00A45AC0" w:rsidP="00A45AC0"/>
                          </w:tc>
                        </w:tr>
                      </w:tbl>
                      <w:p w14:paraId="68C7BE7F" w14:textId="77777777" w:rsidR="00A45AC0" w:rsidRPr="00A45AC0" w:rsidRDefault="00A45AC0" w:rsidP="00A45AC0"/>
                    </w:tc>
                  </w:tr>
                </w:tbl>
                <w:p w14:paraId="329A0D36"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67DEABC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3826CF81" w14:textId="77777777">
                          <w:tc>
                            <w:tcPr>
                              <w:tcW w:w="0" w:type="auto"/>
                              <w:tcMar>
                                <w:top w:w="0" w:type="dxa"/>
                                <w:left w:w="135" w:type="dxa"/>
                                <w:bottom w:w="0" w:type="dxa"/>
                                <w:right w:w="135" w:type="dxa"/>
                              </w:tcMar>
                              <w:hideMark/>
                            </w:tcPr>
                            <w:p w14:paraId="5AF9B1CC" w14:textId="71F1B65F" w:rsidR="00A45AC0" w:rsidRPr="00A45AC0" w:rsidRDefault="00A45AC0" w:rsidP="00A45AC0">
                              <w:r w:rsidRPr="00A45AC0">
                                <w:rPr>
                                  <w:u w:val="single"/>
                                </w:rPr>
                                <w:drawing>
                                  <wp:inline distT="0" distB="0" distL="0" distR="0" wp14:anchorId="57E6F881" wp14:editId="2EFB18C3">
                                    <wp:extent cx="5372100" cy="3002280"/>
                                    <wp:effectExtent l="0" t="0" r="0" b="7620"/>
                                    <wp:docPr id="2137871751" name="Picture 21" descr="Have we missed your bin? Report it to us online at blaby.gov.uk/missed-b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ave we missed your bin? Report it to us online at blaby.gov.uk/missed-b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002280"/>
                                            </a:xfrm>
                                            <a:prstGeom prst="rect">
                                              <a:avLst/>
                                            </a:prstGeom>
                                            <a:noFill/>
                                            <a:ln>
                                              <a:noFill/>
                                            </a:ln>
                                          </pic:spPr>
                                        </pic:pic>
                                      </a:graphicData>
                                    </a:graphic>
                                  </wp:inline>
                                </w:drawing>
                              </w:r>
                            </w:p>
                          </w:tc>
                        </w:tr>
                      </w:tbl>
                      <w:p w14:paraId="43F34D06" w14:textId="77777777" w:rsidR="00A45AC0" w:rsidRPr="00A45AC0" w:rsidRDefault="00A45AC0" w:rsidP="00A45AC0"/>
                    </w:tc>
                  </w:tr>
                </w:tbl>
                <w:p w14:paraId="646FFD61"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0E1EA83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A45AC0" w:rsidRPr="00A45AC0" w14:paraId="516E4CCF" w14:textId="77777777">
                          <w:tc>
                            <w:tcPr>
                              <w:tcW w:w="0" w:type="auto"/>
                              <w:tcMar>
                                <w:top w:w="0" w:type="dxa"/>
                                <w:left w:w="135" w:type="dxa"/>
                                <w:bottom w:w="0" w:type="dxa"/>
                                <w:right w:w="135" w:type="dxa"/>
                              </w:tcMar>
                              <w:hideMark/>
                            </w:tcPr>
                            <w:p w14:paraId="37584C27" w14:textId="0EE02E6D" w:rsidR="00A45AC0" w:rsidRPr="00A45AC0" w:rsidRDefault="00A45AC0" w:rsidP="00A45AC0">
                              <w:r w:rsidRPr="00A45AC0">
                                <w:lastRenderedPageBreak/>
                                <w:drawing>
                                  <wp:inline distT="0" distB="0" distL="0" distR="0" wp14:anchorId="52D83ED6" wp14:editId="5FE9DFEF">
                                    <wp:extent cx="5372100" cy="1531620"/>
                                    <wp:effectExtent l="0" t="0" r="0" b="0"/>
                                    <wp:docPr id="2140938773" name="Picture 20"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aby District Council graphic &quot;A great place to live, work and visit&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0F857679" w14:textId="77777777" w:rsidR="00A45AC0" w:rsidRPr="00A45AC0" w:rsidRDefault="00A45AC0" w:rsidP="00A45AC0"/>
                    </w:tc>
                  </w:tr>
                </w:tbl>
                <w:p w14:paraId="49274E65" w14:textId="77777777" w:rsidR="00A45AC0" w:rsidRPr="00A45AC0" w:rsidRDefault="00A45AC0" w:rsidP="00A45AC0"/>
              </w:tc>
            </w:tr>
          </w:tbl>
          <w:p w14:paraId="42BB765A" w14:textId="77777777" w:rsidR="00A45AC0" w:rsidRPr="00A45AC0" w:rsidRDefault="00A45AC0" w:rsidP="00A45AC0"/>
        </w:tc>
      </w:tr>
      <w:tr w:rsidR="00A45AC0" w:rsidRPr="00A45AC0" w14:paraId="07E455E6" w14:textId="77777777" w:rsidTr="00A45AC0">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A45AC0" w:rsidRPr="00A45AC0" w14:paraId="021EC447"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A45AC0" w:rsidRPr="00A45AC0" w14:paraId="0D1F26EC" w14:textId="77777777">
                    <w:tc>
                      <w:tcPr>
                        <w:tcW w:w="0" w:type="auto"/>
                        <w:hideMark/>
                      </w:tcPr>
                      <w:p w14:paraId="341462CD" w14:textId="77777777" w:rsidR="00A45AC0" w:rsidRPr="00A45AC0" w:rsidRDefault="00A45AC0" w:rsidP="00A45AC0"/>
                    </w:tc>
                  </w:tr>
                </w:tbl>
                <w:p w14:paraId="7F24D40B" w14:textId="77777777" w:rsidR="00A45AC0" w:rsidRPr="00A45AC0" w:rsidRDefault="00A45AC0" w:rsidP="00A45AC0"/>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A45AC0" w:rsidRPr="00A45AC0" w14:paraId="4AE10AA3" w14:textId="77777777">
                    <w:tc>
                      <w:tcPr>
                        <w:tcW w:w="0" w:type="auto"/>
                        <w:hideMark/>
                      </w:tcPr>
                      <w:p w14:paraId="42E79F8F" w14:textId="77777777" w:rsidR="00A45AC0" w:rsidRPr="00A45AC0" w:rsidRDefault="00A45AC0" w:rsidP="00A45AC0"/>
                    </w:tc>
                  </w:tr>
                </w:tbl>
                <w:p w14:paraId="3661F950" w14:textId="77777777" w:rsidR="00A45AC0" w:rsidRPr="00A45AC0" w:rsidRDefault="00A45AC0" w:rsidP="00A45AC0"/>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A45AC0" w:rsidRPr="00A45AC0" w14:paraId="72E5A123" w14:textId="77777777">
                    <w:tc>
                      <w:tcPr>
                        <w:tcW w:w="0" w:type="auto"/>
                        <w:hideMark/>
                      </w:tcPr>
                      <w:p w14:paraId="67A653B1" w14:textId="77777777" w:rsidR="00A45AC0" w:rsidRPr="00A45AC0" w:rsidRDefault="00A45AC0" w:rsidP="00A45AC0"/>
                    </w:tc>
                  </w:tr>
                </w:tbl>
                <w:p w14:paraId="6E63B4DF" w14:textId="77777777" w:rsidR="00A45AC0" w:rsidRPr="00A45AC0" w:rsidRDefault="00A45AC0" w:rsidP="00A45AC0"/>
              </w:tc>
            </w:tr>
          </w:tbl>
          <w:p w14:paraId="715C959B" w14:textId="77777777" w:rsidR="00A45AC0" w:rsidRPr="00A45AC0" w:rsidRDefault="00A45AC0" w:rsidP="00A45AC0"/>
        </w:tc>
      </w:tr>
      <w:tr w:rsidR="00A45AC0" w:rsidRPr="00A45AC0" w14:paraId="45CAD0C1" w14:textId="77777777" w:rsidTr="00A45AC0">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A45AC0" w:rsidRPr="00A45AC0" w14:paraId="6FC6177B"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A45AC0" w:rsidRPr="00A45AC0" w14:paraId="767D9B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73261F6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A45AC0" w:rsidRPr="00A45AC0" w14:paraId="2A417019" w14:textId="77777777">
                                <w:tc>
                                  <w:tcPr>
                                    <w:tcW w:w="0" w:type="auto"/>
                                    <w:tcMar>
                                      <w:top w:w="0" w:type="dxa"/>
                                      <w:left w:w="270" w:type="dxa"/>
                                      <w:bottom w:w="135" w:type="dxa"/>
                                      <w:right w:w="270" w:type="dxa"/>
                                    </w:tcMar>
                                    <w:hideMark/>
                                  </w:tcPr>
                                  <w:p w14:paraId="5DC0030A" w14:textId="77777777" w:rsidR="00A45AC0" w:rsidRPr="00A45AC0" w:rsidRDefault="00A45AC0" w:rsidP="00A45AC0">
                                    <w:r w:rsidRPr="00A45AC0">
                                      <w:rPr>
                                        <w:i/>
                                        <w:iCs/>
                                      </w:rPr>
                                      <w:t>Copyright © 2025 Blaby District Council, All rights reserved.</w:t>
                                    </w:r>
                                    <w:r w:rsidRPr="00A45AC0">
                                      <w:br/>
                                      <w:t> You are receiving this email because you opted in to our news/updates service updates via our sign up form, My Account or opting in through an online form.</w:t>
                                    </w:r>
                                    <w:r w:rsidRPr="00A45AC0">
                                      <w:br/>
                                    </w:r>
                                    <w:r w:rsidRPr="00A45AC0">
                                      <w:br/>
                                      <w:t> </w:t>
                                    </w:r>
                                    <w:hyperlink r:id="rId28" w:history="1">
                                      <w:r w:rsidRPr="00A45AC0">
                                        <w:rPr>
                                          <w:rStyle w:val="Hyperlink"/>
                                        </w:rPr>
                                        <w:t>unsubscribe from this list</w:t>
                                      </w:r>
                                    </w:hyperlink>
                                    <w:r w:rsidRPr="00A45AC0">
                                      <w:t>   </w:t>
                                    </w:r>
                                    <w:hyperlink r:id="rId29" w:history="1">
                                      <w:r w:rsidRPr="00A45AC0">
                                        <w:rPr>
                                          <w:rStyle w:val="Hyperlink"/>
                                        </w:rPr>
                                        <w:t>update subscription preferences</w:t>
                                      </w:r>
                                    </w:hyperlink>
                                    <w:r w:rsidRPr="00A45AC0">
                                      <w:t> </w:t>
                                    </w:r>
                                    <w:r w:rsidRPr="00A45AC0">
                                      <w:br/>
                                    </w:r>
                                    <w:r w:rsidRPr="00A45AC0">
                                      <w:br/>
                                      <w:t xml:space="preserve">  </w:t>
                                    </w:r>
                                  </w:p>
                                </w:tc>
                              </w:tr>
                            </w:tbl>
                            <w:p w14:paraId="2B764447" w14:textId="77777777" w:rsidR="00A45AC0" w:rsidRPr="00A45AC0" w:rsidRDefault="00A45AC0" w:rsidP="00A45AC0"/>
                          </w:tc>
                        </w:tr>
                      </w:tbl>
                      <w:p w14:paraId="189064F4" w14:textId="77777777" w:rsidR="00A45AC0" w:rsidRPr="00A45AC0" w:rsidRDefault="00A45AC0" w:rsidP="00A45AC0"/>
                    </w:tc>
                  </w:tr>
                </w:tbl>
                <w:p w14:paraId="4BCB825D" w14:textId="77777777" w:rsidR="00A45AC0" w:rsidRPr="00A45AC0" w:rsidRDefault="00A45AC0" w:rsidP="00A45AC0">
                  <w:pPr>
                    <w:rPr>
                      <w:vanish/>
                    </w:rPr>
                  </w:pPr>
                </w:p>
                <w:tbl>
                  <w:tblPr>
                    <w:tblW w:w="5000" w:type="pct"/>
                    <w:tblCellMar>
                      <w:left w:w="0" w:type="dxa"/>
                      <w:right w:w="0" w:type="dxa"/>
                    </w:tblCellMar>
                    <w:tblLook w:val="04A0" w:firstRow="1" w:lastRow="0" w:firstColumn="1" w:lastColumn="0" w:noHBand="0" w:noVBand="1"/>
                  </w:tblPr>
                  <w:tblGrid>
                    <w:gridCol w:w="9000"/>
                  </w:tblGrid>
                  <w:tr w:rsidR="00A45AC0" w:rsidRPr="00A45AC0" w14:paraId="1A12351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A45AC0" w:rsidRPr="00A45AC0" w14:paraId="49B60BA8"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A45AC0" w:rsidRPr="00A45AC0" w14:paraId="5CEEF0DF"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119"/>
                                    </w:tblGrid>
                                    <w:tr w:rsidR="00A45AC0" w:rsidRPr="00A45AC0" w14:paraId="5C38106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644"/>
                                            <w:gridCol w:w="1670"/>
                                          </w:tblGrid>
                                          <w:tr w:rsidR="00A45AC0" w:rsidRPr="00A45AC0" w14:paraId="181D379C"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A45AC0" w:rsidRPr="00A45AC0" w14:paraId="776355E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A45AC0" w:rsidRPr="00A45AC0" w14:paraId="5A6AF95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A45AC0" w:rsidRPr="00A45AC0" w14:paraId="6286C6AE" w14:textId="77777777">
                                                              <w:tc>
                                                                <w:tcPr>
                                                                  <w:tcW w:w="360" w:type="dxa"/>
                                                                  <w:vAlign w:val="center"/>
                                                                  <w:hideMark/>
                                                                </w:tcPr>
                                                                <w:p w14:paraId="5954FD54" w14:textId="06E4128D" w:rsidR="00A45AC0" w:rsidRPr="00A45AC0" w:rsidRDefault="00A45AC0" w:rsidP="00A45AC0">
                                                                  <w:r w:rsidRPr="00A45AC0">
                                                                    <w:rPr>
                                                                      <w:u w:val="single"/>
                                                                    </w:rPr>
                                                                    <w:drawing>
                                                                      <wp:inline distT="0" distB="0" distL="0" distR="0" wp14:anchorId="4CEF66A4" wp14:editId="1BE3A2AA">
                                                                        <wp:extent cx="228600" cy="228600"/>
                                                                        <wp:effectExtent l="0" t="0" r="0" b="0"/>
                                                                        <wp:docPr id="1860470355" name="Picture 19"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ce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C876DA9" w14:textId="77777777" w:rsidR="00A45AC0" w:rsidRPr="00A45AC0" w:rsidRDefault="00A45AC0" w:rsidP="00A45AC0">
                                                                  <w:hyperlink r:id="rId32" w:history="1">
                                                                    <w:r w:rsidRPr="00A45AC0">
                                                                      <w:rPr>
                                                                        <w:rStyle w:val="Hyperlink"/>
                                                                      </w:rPr>
                                                                      <w:t>Facebook</w:t>
                                                                    </w:r>
                                                                  </w:hyperlink>
                                                                  <w:r w:rsidRPr="00A45AC0">
                                                                    <w:t xml:space="preserve"> </w:t>
                                                                  </w:r>
                                                                </w:p>
                                                              </w:tc>
                                                            </w:tr>
                                                          </w:tbl>
                                                          <w:p w14:paraId="6780FCB1" w14:textId="77777777" w:rsidR="00A45AC0" w:rsidRPr="00A45AC0" w:rsidRDefault="00A45AC0" w:rsidP="00A45AC0"/>
                                                        </w:tc>
                                                      </w:tr>
                                                    </w:tbl>
                                                    <w:p w14:paraId="54EBDBFD" w14:textId="77777777" w:rsidR="00A45AC0" w:rsidRPr="00A45AC0" w:rsidRDefault="00A45AC0" w:rsidP="00A45AC0"/>
                                                  </w:tc>
                                                </w:tr>
                                              </w:tbl>
                                              <w:p w14:paraId="38E31BFE" w14:textId="77777777" w:rsidR="00A45AC0" w:rsidRPr="00A45AC0" w:rsidRDefault="00A45AC0" w:rsidP="00A45AC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A45AC0" w:rsidRPr="00A45AC0" w14:paraId="21042DD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A45AC0" w:rsidRPr="00A45AC0" w14:paraId="13768E4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A45AC0" w:rsidRPr="00A45AC0" w14:paraId="5D197318" w14:textId="77777777">
                                                              <w:tc>
                                                                <w:tcPr>
                                                                  <w:tcW w:w="360" w:type="dxa"/>
                                                                  <w:vAlign w:val="center"/>
                                                                  <w:hideMark/>
                                                                </w:tcPr>
                                                                <w:p w14:paraId="7BB5A507" w14:textId="5A8C155E" w:rsidR="00A45AC0" w:rsidRPr="00A45AC0" w:rsidRDefault="00A45AC0" w:rsidP="00A45AC0">
                                                                  <w:r w:rsidRPr="00A45AC0">
                                                                    <w:rPr>
                                                                      <w:u w:val="single"/>
                                                                    </w:rPr>
                                                                    <w:drawing>
                                                                      <wp:inline distT="0" distB="0" distL="0" distR="0" wp14:anchorId="174185AF" wp14:editId="2EE9CDE2">
                                                                        <wp:extent cx="228600" cy="228600"/>
                                                                        <wp:effectExtent l="0" t="0" r="0" b="0"/>
                                                                        <wp:docPr id="194199515" name="Picture 18"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eb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28901DF" w14:textId="77777777" w:rsidR="00A45AC0" w:rsidRPr="00A45AC0" w:rsidRDefault="00A45AC0" w:rsidP="00A45AC0">
                                                                  <w:hyperlink r:id="rId35" w:history="1">
                                                                    <w:r w:rsidRPr="00A45AC0">
                                                                      <w:rPr>
                                                                        <w:rStyle w:val="Hyperlink"/>
                                                                      </w:rPr>
                                                                      <w:t>Website</w:t>
                                                                    </w:r>
                                                                  </w:hyperlink>
                                                                  <w:r w:rsidRPr="00A45AC0">
                                                                    <w:t xml:space="preserve"> </w:t>
                                                                  </w:r>
                                                                </w:p>
                                                              </w:tc>
                                                            </w:tr>
                                                          </w:tbl>
                                                          <w:p w14:paraId="34614A92" w14:textId="77777777" w:rsidR="00A45AC0" w:rsidRPr="00A45AC0" w:rsidRDefault="00A45AC0" w:rsidP="00A45AC0"/>
                                                        </w:tc>
                                                      </w:tr>
                                                    </w:tbl>
                                                    <w:p w14:paraId="463CAEA1" w14:textId="77777777" w:rsidR="00A45AC0" w:rsidRPr="00A45AC0" w:rsidRDefault="00A45AC0" w:rsidP="00A45AC0"/>
                                                  </w:tc>
                                                </w:tr>
                                              </w:tbl>
                                              <w:p w14:paraId="385FFC75" w14:textId="77777777" w:rsidR="00A45AC0" w:rsidRPr="00A45AC0" w:rsidRDefault="00A45AC0" w:rsidP="00A45AC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A45AC0" w:rsidRPr="00A45AC0" w14:paraId="7DF4D3D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A45AC0" w:rsidRPr="00A45AC0" w14:paraId="7A773B6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A45AC0" w:rsidRPr="00A45AC0" w14:paraId="7DF5CC18" w14:textId="77777777">
                                                              <w:tc>
                                                                <w:tcPr>
                                                                  <w:tcW w:w="360" w:type="dxa"/>
                                                                  <w:vAlign w:val="center"/>
                                                                  <w:hideMark/>
                                                                </w:tcPr>
                                                                <w:p w14:paraId="5564DC6F" w14:textId="348B877A" w:rsidR="00A45AC0" w:rsidRPr="00A45AC0" w:rsidRDefault="00A45AC0" w:rsidP="00A45AC0">
                                                                  <w:r w:rsidRPr="00A45AC0">
                                                                    <w:rPr>
                                                                      <w:u w:val="single"/>
                                                                    </w:rPr>
                                                                    <w:drawing>
                                                                      <wp:inline distT="0" distB="0" distL="0" distR="0" wp14:anchorId="47B257D3" wp14:editId="7AEB6B97">
                                                                        <wp:extent cx="228600" cy="228600"/>
                                                                        <wp:effectExtent l="0" t="0" r="0" b="0"/>
                                                                        <wp:docPr id="2133185271" name="Picture 17" descr="Instagram">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nst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1969768D" w14:textId="77777777" w:rsidR="00A45AC0" w:rsidRPr="00A45AC0" w:rsidRDefault="00A45AC0" w:rsidP="00A45AC0">
                                                                  <w:hyperlink r:id="rId38" w:history="1">
                                                                    <w:r w:rsidRPr="00A45AC0">
                                                                      <w:rPr>
                                                                        <w:rStyle w:val="Hyperlink"/>
                                                                      </w:rPr>
                                                                      <w:t>Instagram</w:t>
                                                                    </w:r>
                                                                  </w:hyperlink>
                                                                  <w:r w:rsidRPr="00A45AC0">
                                                                    <w:t xml:space="preserve"> </w:t>
                                                                  </w:r>
                                                                </w:p>
                                                              </w:tc>
                                                            </w:tr>
                                                          </w:tbl>
                                                          <w:p w14:paraId="59A3C2DB" w14:textId="77777777" w:rsidR="00A45AC0" w:rsidRPr="00A45AC0" w:rsidRDefault="00A45AC0" w:rsidP="00A45AC0"/>
                                                        </w:tc>
                                                      </w:tr>
                                                    </w:tbl>
                                                    <w:p w14:paraId="4B2FA5B4" w14:textId="77777777" w:rsidR="00A45AC0" w:rsidRPr="00A45AC0" w:rsidRDefault="00A45AC0" w:rsidP="00A45AC0"/>
                                                  </w:tc>
                                                </w:tr>
                                              </w:tbl>
                                              <w:p w14:paraId="346EC235" w14:textId="77777777" w:rsidR="00A45AC0" w:rsidRPr="00A45AC0" w:rsidRDefault="00A45AC0" w:rsidP="00A45AC0"/>
                                            </w:tc>
                                          </w:tr>
                                        </w:tbl>
                                        <w:p w14:paraId="33EB12AC" w14:textId="77777777" w:rsidR="00A45AC0" w:rsidRPr="00A45AC0" w:rsidRDefault="00A45AC0" w:rsidP="00A45AC0"/>
                                      </w:tc>
                                    </w:tr>
                                  </w:tbl>
                                  <w:p w14:paraId="6DD9F092" w14:textId="77777777" w:rsidR="00A45AC0" w:rsidRPr="00A45AC0" w:rsidRDefault="00A45AC0" w:rsidP="00A45AC0"/>
                                </w:tc>
                              </w:tr>
                            </w:tbl>
                            <w:p w14:paraId="559B8123" w14:textId="77777777" w:rsidR="00A45AC0" w:rsidRPr="00A45AC0" w:rsidRDefault="00A45AC0" w:rsidP="00A45AC0"/>
                          </w:tc>
                        </w:tr>
                      </w:tbl>
                      <w:p w14:paraId="67EA141B" w14:textId="77777777" w:rsidR="00A45AC0" w:rsidRPr="00A45AC0" w:rsidRDefault="00A45AC0" w:rsidP="00A45AC0"/>
                    </w:tc>
                  </w:tr>
                </w:tbl>
                <w:p w14:paraId="478C6331" w14:textId="77777777" w:rsidR="00A45AC0" w:rsidRPr="00A45AC0" w:rsidRDefault="00A45AC0" w:rsidP="00A45AC0"/>
              </w:tc>
            </w:tr>
          </w:tbl>
          <w:p w14:paraId="1D7FAADE" w14:textId="77777777" w:rsidR="00A45AC0" w:rsidRPr="00A45AC0" w:rsidRDefault="00A45AC0" w:rsidP="00A45AC0"/>
        </w:tc>
      </w:tr>
    </w:tbl>
    <w:p w14:paraId="7F22AAE6"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47AC"/>
    <w:multiLevelType w:val="multilevel"/>
    <w:tmpl w:val="AF5A9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217CD"/>
    <w:multiLevelType w:val="multilevel"/>
    <w:tmpl w:val="87B80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963275"/>
    <w:multiLevelType w:val="multilevel"/>
    <w:tmpl w:val="F61AC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6D1508"/>
    <w:multiLevelType w:val="multilevel"/>
    <w:tmpl w:val="F9967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86387251">
    <w:abstractNumId w:val="0"/>
    <w:lvlOverride w:ilvl="0"/>
    <w:lvlOverride w:ilvl="1"/>
    <w:lvlOverride w:ilvl="2"/>
    <w:lvlOverride w:ilvl="3"/>
    <w:lvlOverride w:ilvl="4"/>
    <w:lvlOverride w:ilvl="5"/>
    <w:lvlOverride w:ilvl="6"/>
    <w:lvlOverride w:ilvl="7"/>
    <w:lvlOverride w:ilvl="8"/>
  </w:num>
  <w:num w:numId="2" w16cid:durableId="589851532">
    <w:abstractNumId w:val="3"/>
    <w:lvlOverride w:ilvl="0"/>
    <w:lvlOverride w:ilvl="1"/>
    <w:lvlOverride w:ilvl="2"/>
    <w:lvlOverride w:ilvl="3"/>
    <w:lvlOverride w:ilvl="4"/>
    <w:lvlOverride w:ilvl="5"/>
    <w:lvlOverride w:ilvl="6"/>
    <w:lvlOverride w:ilvl="7"/>
    <w:lvlOverride w:ilvl="8"/>
  </w:num>
  <w:num w:numId="3" w16cid:durableId="1858277103">
    <w:abstractNumId w:val="2"/>
    <w:lvlOverride w:ilvl="0"/>
    <w:lvlOverride w:ilvl="1"/>
    <w:lvlOverride w:ilvl="2"/>
    <w:lvlOverride w:ilvl="3"/>
    <w:lvlOverride w:ilvl="4"/>
    <w:lvlOverride w:ilvl="5"/>
    <w:lvlOverride w:ilvl="6"/>
    <w:lvlOverride w:ilvl="7"/>
    <w:lvlOverride w:ilvl="8"/>
  </w:num>
  <w:num w:numId="4" w16cid:durableId="133800157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C0"/>
    <w:rsid w:val="001962DF"/>
    <w:rsid w:val="001F6461"/>
    <w:rsid w:val="00A45AC0"/>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87B7C"/>
  <w15:chartTrackingRefBased/>
  <w15:docId w15:val="{F3F7F102-2C66-48B4-AD0E-79D9242E4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5A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5A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5A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5A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5A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5A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A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A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A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A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5A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5A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5A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5A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5A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A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A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AC0"/>
    <w:rPr>
      <w:rFonts w:eastAsiaTheme="majorEastAsia" w:cstheme="majorBidi"/>
      <w:color w:val="272727" w:themeColor="text1" w:themeTint="D8"/>
    </w:rPr>
  </w:style>
  <w:style w:type="paragraph" w:styleId="Title">
    <w:name w:val="Title"/>
    <w:basedOn w:val="Normal"/>
    <w:next w:val="Normal"/>
    <w:link w:val="TitleChar"/>
    <w:uiPriority w:val="10"/>
    <w:qFormat/>
    <w:rsid w:val="00A45AC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A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AC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A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A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45AC0"/>
    <w:rPr>
      <w:i/>
      <w:iCs/>
      <w:color w:val="404040" w:themeColor="text1" w:themeTint="BF"/>
    </w:rPr>
  </w:style>
  <w:style w:type="paragraph" w:styleId="ListParagraph">
    <w:name w:val="List Paragraph"/>
    <w:basedOn w:val="Normal"/>
    <w:uiPriority w:val="34"/>
    <w:qFormat/>
    <w:rsid w:val="00A45AC0"/>
    <w:pPr>
      <w:ind w:left="720"/>
      <w:contextualSpacing/>
    </w:pPr>
  </w:style>
  <w:style w:type="character" w:styleId="IntenseEmphasis">
    <w:name w:val="Intense Emphasis"/>
    <w:basedOn w:val="DefaultParagraphFont"/>
    <w:uiPriority w:val="21"/>
    <w:qFormat/>
    <w:rsid w:val="00A45AC0"/>
    <w:rPr>
      <w:i/>
      <w:iCs/>
      <w:color w:val="0F4761" w:themeColor="accent1" w:themeShade="BF"/>
    </w:rPr>
  </w:style>
  <w:style w:type="paragraph" w:styleId="IntenseQuote">
    <w:name w:val="Intense Quote"/>
    <w:basedOn w:val="Normal"/>
    <w:next w:val="Normal"/>
    <w:link w:val="IntenseQuoteChar"/>
    <w:uiPriority w:val="30"/>
    <w:qFormat/>
    <w:rsid w:val="00A45A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5AC0"/>
    <w:rPr>
      <w:i/>
      <w:iCs/>
      <w:color w:val="0F4761" w:themeColor="accent1" w:themeShade="BF"/>
    </w:rPr>
  </w:style>
  <w:style w:type="character" w:styleId="IntenseReference">
    <w:name w:val="Intense Reference"/>
    <w:basedOn w:val="DefaultParagraphFont"/>
    <w:uiPriority w:val="32"/>
    <w:qFormat/>
    <w:rsid w:val="00A45AC0"/>
    <w:rPr>
      <w:b/>
      <w:bCs/>
      <w:smallCaps/>
      <w:color w:val="0F4761" w:themeColor="accent1" w:themeShade="BF"/>
      <w:spacing w:val="5"/>
    </w:rPr>
  </w:style>
  <w:style w:type="character" w:styleId="Hyperlink">
    <w:name w:val="Hyperlink"/>
    <w:basedOn w:val="DefaultParagraphFont"/>
    <w:uiPriority w:val="99"/>
    <w:unhideWhenUsed/>
    <w:rsid w:val="00A45AC0"/>
    <w:rPr>
      <w:color w:val="467886" w:themeColor="hyperlink"/>
      <w:u w:val="single"/>
    </w:rPr>
  </w:style>
  <w:style w:type="character" w:styleId="UnresolvedMention">
    <w:name w:val="Unresolved Mention"/>
    <w:basedOn w:val="DefaultParagraphFont"/>
    <w:uiPriority w:val="99"/>
    <w:semiHidden/>
    <w:unhideWhenUsed/>
    <w:rsid w:val="00A45A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2316">
      <w:bodyDiv w:val="1"/>
      <w:marLeft w:val="0"/>
      <w:marRight w:val="0"/>
      <w:marTop w:val="0"/>
      <w:marBottom w:val="0"/>
      <w:divBdr>
        <w:top w:val="none" w:sz="0" w:space="0" w:color="auto"/>
        <w:left w:val="none" w:sz="0" w:space="0" w:color="auto"/>
        <w:bottom w:val="none" w:sz="0" w:space="0" w:color="auto"/>
        <w:right w:val="none" w:sz="0" w:space="0" w:color="auto"/>
      </w:divBdr>
    </w:div>
    <w:div w:id="79163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b35ca75e17&amp;e=8744b8a0f2"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blaby.us9.list-manage.com/track/click?u=e14d20362ed3822be5be4ef96&amp;id=dc8f976864&amp;e=8744b8a0f2" TargetMode="External"/><Relationship Id="rId34"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blaby.us9.list-manage.com/track/click?u=e14d20362ed3822be5be4ef96&amp;id=a8e454f790&amp;e=8744b8a0f2" TargetMode="External"/><Relationship Id="rId17" Type="http://schemas.openxmlformats.org/officeDocument/2006/relationships/hyperlink" Target="https://blaby.us9.list-manage.com/track/click?u=e14d20362ed3822be5be4ef96&amp;id=3932a3b932&amp;e=8744b8a0f2" TargetMode="External"/><Relationship Id="rId25" Type="http://schemas.openxmlformats.org/officeDocument/2006/relationships/hyperlink" Target="https://blaby.us9.list-manage.com/track/click?u=e14d20362ed3822be5be4ef96&amp;id=2670a66c84&amp;e=8744b8a0f2" TargetMode="External"/><Relationship Id="rId33" Type="http://schemas.openxmlformats.org/officeDocument/2006/relationships/hyperlink" Target="https://blaby.us9.list-manage.com/track/click?u=e14d20362ed3822be5be4ef96&amp;id=a925002c72&amp;e=8744b8a0f2" TargetMode="External"/><Relationship Id="rId38" Type="http://schemas.openxmlformats.org/officeDocument/2006/relationships/hyperlink" Target="https://blaby.us9.list-manage.com/track/click?u=e14d20362ed3822be5be4ef96&amp;id=3b7a4b282b&amp;e=8744b8a0f2"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blaby.us9.list-manage.com/profile?u=e14d20362ed3822be5be4ef96&amp;id=b9811412d2&amp;e=8744b8a0f2&amp;c=175c07b51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blaby.us9.list-manage.com/track/click?u=e14d20362ed3822be5be4ef96&amp;id=5b3d3bf7b7&amp;e=8744b8a0f2"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hyperlink" Target="https://mailchi.mp/blaby/elections-deadlines-are-looming-get-into-the-great-british-spring-clean-4765957?e=8744b8a0f2" TargetMode="External"/><Relationship Id="rId15" Type="http://schemas.openxmlformats.org/officeDocument/2006/relationships/hyperlink" Target="https://blaby.us9.list-manage.com/track/click?u=e14d20362ed3822be5be4ef96&amp;id=186f8386c7&amp;e=8744b8a0f2" TargetMode="External"/><Relationship Id="rId23" Type="http://schemas.openxmlformats.org/officeDocument/2006/relationships/image" Target="media/image10.png"/><Relationship Id="rId28" Type="http://schemas.openxmlformats.org/officeDocument/2006/relationships/hyperlink" Target="https://blaby.us9.list-manage.com/unsubscribe?u=e14d20362ed3822be5be4ef96&amp;id=b9811412d2&amp;t=b&amp;e=8744b8a0f2&amp;c=175c07b513" TargetMode="External"/><Relationship Id="rId36" Type="http://schemas.openxmlformats.org/officeDocument/2006/relationships/hyperlink" Target="https://blaby.us9.list-manage.com/track/click?u=e14d20362ed3822be5be4ef96&amp;id=18994053ad&amp;e=8744b8a0f2" TargetMode="External"/><Relationship Id="rId10" Type="http://schemas.openxmlformats.org/officeDocument/2006/relationships/hyperlink" Target="https://blaby.us9.list-manage.com/track/click?u=e14d20362ed3822be5be4ef96&amp;id=bd9764cfb2&amp;e=8744b8a0f2" TargetMode="External"/><Relationship Id="rId19" Type="http://schemas.openxmlformats.org/officeDocument/2006/relationships/hyperlink" Target="https://blaby.us9.list-manage.com/track/click?u=e14d20362ed3822be5be4ef96&amp;id=c7ff834940&amp;e=8744b8a0f2"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Our%20second%20employment%20club%20is%20coming%20up,%20scheduled%20for%20Thursday%2026%20June,%20at%20our%20offices%20on%20Desford%20Road,%20Narborough.%20%20The%20club%20sessions%20launched%20last%20month%20and%20are%20open%20to%20anyone%20of%20any%20age%20who%20may%20be%20looking%20for%20support%20with%20finding%20employment,%20training%20or%20volunteering%20opportunities.%20%20Running%20from%2010.30am%20to%201pm%20the%20club%20will%20offer%20assistance%20from%20our%20own%20Work%20and%20Skills%20Team%20officers%20as%20well%20as%20representatives%20from%20the%20National%20Careers%20Service.&#160;%20%20If%20you&#8217;re%20interested%20in%20coming%20along%20or%20want%20to%20find%20out%20more%20information,%20then%20reach%20out%20via%20email:%20enterprisingblaby@blaby.gov.uk"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blaby.us9.list-manage.com/track/click?u=e14d20362ed3822be5be4ef96&amp;id=cad59c78e1&amp;e=8744b8a0f2" TargetMode="External"/><Relationship Id="rId35" Type="http://schemas.openxmlformats.org/officeDocument/2006/relationships/hyperlink" Target="https://blaby.us9.list-manage.com/track/click?u=e14d20362ed3822be5be4ef96&amp;id=2784a1d77c&amp;e=8744b8a0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1829</Words>
  <Characters>10430</Characters>
  <Application>Microsoft Office Word</Application>
  <DocSecurity>0</DocSecurity>
  <Lines>86</Lines>
  <Paragraphs>24</Paragraphs>
  <ScaleCrop>false</ScaleCrop>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2025-06-17T09:40:00Z</dcterms:created>
  <dcterms:modified xsi:type="dcterms:W3CDTF">2025-06-17T09:40:00Z</dcterms:modified>
</cp:coreProperties>
</file>